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056D03" w14:textId="77777777" w:rsidR="005A4D59" w:rsidRPr="005A4D59" w:rsidRDefault="00F34473" w:rsidP="005A4D59">
      <w:pPr>
        <w:spacing w:after="0" w:line="240" w:lineRule="auto"/>
        <w:ind w:left="0" w:right="0" w:firstLine="0"/>
        <w:jc w:val="right"/>
        <w:rPr>
          <w:rFonts w:eastAsia="Times New Roman"/>
          <w:color w:val="auto"/>
          <w:szCs w:val="20"/>
          <w:lang w:eastAsia="en-US"/>
        </w:rPr>
      </w:pPr>
      <w:r w:rsidRPr="005A4D59">
        <w:rPr>
          <w:szCs w:val="20"/>
        </w:rPr>
        <w:t xml:space="preserve"> </w:t>
      </w:r>
      <w:r w:rsidR="005A4D59" w:rsidRPr="005A4D59">
        <w:rPr>
          <w:rFonts w:eastAsia="Times New Roman"/>
          <w:color w:val="auto"/>
          <w:szCs w:val="20"/>
          <w:lang w:eastAsia="en-US"/>
        </w:rPr>
        <w:t>Приложение 1 к документации о закупке</w:t>
      </w:r>
    </w:p>
    <w:p w14:paraId="2833F511" w14:textId="77777777" w:rsidR="005A4D59" w:rsidRPr="005A4D59" w:rsidRDefault="005A4D59" w:rsidP="005A4D59">
      <w:pPr>
        <w:spacing w:after="0" w:line="240" w:lineRule="auto"/>
        <w:ind w:left="0" w:right="0" w:firstLine="0"/>
        <w:jc w:val="right"/>
        <w:rPr>
          <w:rFonts w:eastAsia="Times New Roman"/>
          <w:color w:val="auto"/>
          <w:szCs w:val="20"/>
          <w:lang w:eastAsia="en-US"/>
        </w:rPr>
      </w:pPr>
    </w:p>
    <w:p w14:paraId="6C4D5302" w14:textId="77777777" w:rsidR="005A4D59" w:rsidRPr="005A4D59" w:rsidRDefault="005A4D59" w:rsidP="005A4D59">
      <w:pPr>
        <w:spacing w:after="0" w:line="240" w:lineRule="auto"/>
        <w:ind w:left="0" w:right="0" w:firstLine="0"/>
        <w:contextualSpacing/>
        <w:jc w:val="center"/>
        <w:rPr>
          <w:rFonts w:eastAsia="Times New Roman"/>
          <w:b/>
          <w:color w:val="auto"/>
          <w:szCs w:val="20"/>
          <w:lang w:eastAsia="en-US"/>
        </w:rPr>
      </w:pPr>
      <w:r w:rsidRPr="005A4D59">
        <w:rPr>
          <w:rFonts w:eastAsia="Times New Roman"/>
          <w:b/>
          <w:color w:val="auto"/>
          <w:szCs w:val="20"/>
          <w:lang w:eastAsia="en-US"/>
        </w:rPr>
        <w:t>Техническое задание</w:t>
      </w:r>
    </w:p>
    <w:p w14:paraId="6D7658A7" w14:textId="6C95AFEB" w:rsidR="005A4D59" w:rsidRPr="005A4D59" w:rsidRDefault="005A4D59" w:rsidP="005A4D59">
      <w:pPr>
        <w:spacing w:after="0" w:line="240" w:lineRule="auto"/>
        <w:ind w:left="0" w:right="0" w:firstLine="0"/>
        <w:contextualSpacing/>
        <w:jc w:val="center"/>
        <w:rPr>
          <w:rFonts w:eastAsia="Times New Roman"/>
          <w:color w:val="auto"/>
          <w:szCs w:val="20"/>
          <w:lang w:eastAsia="en-US"/>
        </w:rPr>
      </w:pPr>
      <w:r w:rsidRPr="005A4D59">
        <w:rPr>
          <w:b/>
          <w:bCs/>
          <w:szCs w:val="20"/>
        </w:rPr>
        <w:t xml:space="preserve">на оказание услуг по рассылке сообщений с целью взыскания просроченной дебиторской задолженности через канал </w:t>
      </w:r>
      <w:r w:rsidRPr="005A4D59">
        <w:rPr>
          <w:b/>
          <w:bCs/>
          <w:szCs w:val="20"/>
          <w:lang w:val="en-US"/>
        </w:rPr>
        <w:t>SMS</w:t>
      </w:r>
      <w:r w:rsidRPr="005A4D59">
        <w:rPr>
          <w:b/>
          <w:bCs/>
          <w:szCs w:val="20"/>
        </w:rPr>
        <w:t xml:space="preserve"> для клиентов АО "ЭнергосбыТ Плюс" – абонентов </w:t>
      </w:r>
      <w:r w:rsidR="002D1B10">
        <w:rPr>
          <w:b/>
          <w:bCs/>
          <w:szCs w:val="20"/>
        </w:rPr>
        <w:t>Мегафон</w:t>
      </w:r>
      <w:r w:rsidRPr="005A4D59">
        <w:rPr>
          <w:b/>
          <w:bCs/>
          <w:szCs w:val="20"/>
        </w:rPr>
        <w:t xml:space="preserve"> </w:t>
      </w:r>
    </w:p>
    <w:p w14:paraId="5CED8B58" w14:textId="77777777" w:rsidR="00FA6591" w:rsidRPr="005A4D59" w:rsidRDefault="00FA6591" w:rsidP="005A4D59">
      <w:pPr>
        <w:spacing w:after="0" w:line="240" w:lineRule="auto"/>
        <w:ind w:left="720" w:right="0" w:firstLine="0"/>
        <w:jc w:val="left"/>
        <w:rPr>
          <w:szCs w:val="20"/>
        </w:rPr>
      </w:pPr>
    </w:p>
    <w:p w14:paraId="20079B8B" w14:textId="77777777" w:rsidR="00FA6591" w:rsidRPr="005A4D59" w:rsidRDefault="00F34473" w:rsidP="005A4D59">
      <w:pPr>
        <w:pStyle w:val="1"/>
        <w:spacing w:after="0" w:line="240" w:lineRule="auto"/>
        <w:ind w:left="578" w:right="361" w:hanging="223"/>
        <w:rPr>
          <w:szCs w:val="20"/>
        </w:rPr>
      </w:pPr>
      <w:r w:rsidRPr="005A4D59">
        <w:rPr>
          <w:szCs w:val="20"/>
        </w:rPr>
        <w:t xml:space="preserve">ОБЩИЕ ПОЛОЖЕНИЯ </w:t>
      </w:r>
    </w:p>
    <w:p w14:paraId="5EE6DE8A" w14:textId="5CDDC1B1" w:rsidR="00FA6591" w:rsidRPr="00251687" w:rsidRDefault="00F34473" w:rsidP="000D0EB8">
      <w:pPr>
        <w:pStyle w:val="ab"/>
        <w:numPr>
          <w:ilvl w:val="1"/>
          <w:numId w:val="10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251687">
        <w:rPr>
          <w:color w:val="auto"/>
          <w:szCs w:val="20"/>
        </w:rPr>
        <w:t>Требуется оказать услуги по рассылке сообщений с целью взыскания просроченной дебиторской з</w:t>
      </w:r>
      <w:r w:rsidR="00AC6483" w:rsidRPr="00251687">
        <w:rPr>
          <w:color w:val="auto"/>
          <w:szCs w:val="20"/>
        </w:rPr>
        <w:t>адолженности через канал SMS</w:t>
      </w:r>
      <w:r w:rsidR="00EF3208" w:rsidRPr="00251687">
        <w:rPr>
          <w:color w:val="auto"/>
          <w:szCs w:val="20"/>
        </w:rPr>
        <w:t xml:space="preserve"> </w:t>
      </w:r>
      <w:r w:rsidR="00306EBA" w:rsidRPr="00251687">
        <w:rPr>
          <w:color w:val="auto"/>
          <w:szCs w:val="20"/>
        </w:rPr>
        <w:t xml:space="preserve">в адрес клиентов </w:t>
      </w:r>
      <w:r w:rsidRPr="00251687">
        <w:rPr>
          <w:color w:val="auto"/>
          <w:szCs w:val="20"/>
        </w:rPr>
        <w:t>АО "ЭнергосбыТ Плюс" (по России)</w:t>
      </w:r>
      <w:r w:rsidR="009E0230" w:rsidRPr="00251687">
        <w:rPr>
          <w:color w:val="auto"/>
          <w:szCs w:val="20"/>
        </w:rPr>
        <w:t>, являющихся абонентами</w:t>
      </w:r>
      <w:r w:rsidR="00681F6C" w:rsidRPr="00251687">
        <w:rPr>
          <w:color w:val="auto"/>
          <w:szCs w:val="20"/>
        </w:rPr>
        <w:t xml:space="preserve"> </w:t>
      </w:r>
      <w:r w:rsidR="002D1B10">
        <w:rPr>
          <w:color w:val="auto"/>
          <w:szCs w:val="20"/>
        </w:rPr>
        <w:t>Мегафон</w:t>
      </w:r>
      <w:r w:rsidRPr="00251687">
        <w:rPr>
          <w:color w:val="auto"/>
          <w:szCs w:val="20"/>
        </w:rPr>
        <w:t xml:space="preserve">, в том числе предоставление доступа к программному приложению «Личный кабинет Клиента», обеспечивающему формирование, отправку и информацию о статусе доставки, отправленных сообщений.   </w:t>
      </w:r>
    </w:p>
    <w:p w14:paraId="59F43311" w14:textId="328CCB70" w:rsidR="00FA6591" w:rsidRPr="005A4D59" w:rsidRDefault="00F34473" w:rsidP="000D0EB8">
      <w:pPr>
        <w:pStyle w:val="ab"/>
        <w:numPr>
          <w:ilvl w:val="1"/>
          <w:numId w:val="10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5A4D59">
        <w:rPr>
          <w:color w:val="auto"/>
          <w:szCs w:val="20"/>
        </w:rPr>
        <w:t>Место оказания услуги: услуга оказывается дистанционно посредством предоставления соответствующего сервиса с доступом к Личному кабинету и возможностью массовой отправки сообщений</w:t>
      </w:r>
      <w:r w:rsidR="004F4ECF" w:rsidRPr="005A4D59">
        <w:rPr>
          <w:color w:val="auto"/>
          <w:szCs w:val="20"/>
        </w:rPr>
        <w:t xml:space="preserve">, в </w:t>
      </w:r>
      <w:proofErr w:type="spellStart"/>
      <w:r w:rsidR="004F4ECF" w:rsidRPr="005A4D59">
        <w:rPr>
          <w:color w:val="auto"/>
          <w:szCs w:val="20"/>
        </w:rPr>
        <w:t>т.ч</w:t>
      </w:r>
      <w:proofErr w:type="spellEnd"/>
      <w:r w:rsidR="004F4ECF" w:rsidRPr="005A4D59">
        <w:rPr>
          <w:color w:val="auto"/>
          <w:szCs w:val="20"/>
        </w:rPr>
        <w:t xml:space="preserve">. через </w:t>
      </w:r>
      <w:r w:rsidR="004F4ECF" w:rsidRPr="00251687">
        <w:rPr>
          <w:color w:val="auto"/>
          <w:szCs w:val="20"/>
        </w:rPr>
        <w:t>API</w:t>
      </w:r>
      <w:r w:rsidRPr="005A4D59">
        <w:rPr>
          <w:color w:val="auto"/>
          <w:szCs w:val="20"/>
        </w:rPr>
        <w:t xml:space="preserve">. </w:t>
      </w:r>
    </w:p>
    <w:p w14:paraId="30F89AF2" w14:textId="3D2D82DD" w:rsidR="00FA6591" w:rsidRDefault="00F34473" w:rsidP="000D0EB8">
      <w:pPr>
        <w:pStyle w:val="ab"/>
        <w:numPr>
          <w:ilvl w:val="1"/>
          <w:numId w:val="10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5A4D59">
        <w:rPr>
          <w:color w:val="auto"/>
          <w:szCs w:val="20"/>
        </w:rPr>
        <w:t>Время оказания услуги: 24 часа в сутки.</w:t>
      </w:r>
      <w:r w:rsidRPr="00251687">
        <w:rPr>
          <w:color w:val="auto"/>
          <w:szCs w:val="20"/>
        </w:rPr>
        <w:t xml:space="preserve"> </w:t>
      </w:r>
      <w:r w:rsidRPr="005A4D59">
        <w:rPr>
          <w:color w:val="auto"/>
          <w:szCs w:val="20"/>
        </w:rPr>
        <w:t>Отправка основного объема сообщений</w:t>
      </w:r>
      <w:r w:rsidRPr="00251687">
        <w:rPr>
          <w:color w:val="auto"/>
          <w:szCs w:val="20"/>
        </w:rPr>
        <w:t xml:space="preserve"> </w:t>
      </w:r>
      <w:r w:rsidRPr="005A4D59">
        <w:rPr>
          <w:color w:val="auto"/>
          <w:szCs w:val="20"/>
        </w:rPr>
        <w:t xml:space="preserve">ежедневно с 6:00 до 22:00 </w:t>
      </w:r>
      <w:proofErr w:type="spellStart"/>
      <w:r w:rsidRPr="005A4D59">
        <w:rPr>
          <w:color w:val="auto"/>
          <w:szCs w:val="20"/>
        </w:rPr>
        <w:t>Мск</w:t>
      </w:r>
      <w:proofErr w:type="spellEnd"/>
      <w:r w:rsidRPr="005A4D59">
        <w:rPr>
          <w:color w:val="auto"/>
          <w:szCs w:val="20"/>
        </w:rPr>
        <w:t xml:space="preserve">. </w:t>
      </w:r>
      <w:r w:rsidR="0079648D" w:rsidRPr="005A4D59">
        <w:rPr>
          <w:color w:val="auto"/>
          <w:szCs w:val="20"/>
        </w:rPr>
        <w:t xml:space="preserve">Возможность </w:t>
      </w:r>
      <w:r w:rsidRPr="005A4D59">
        <w:rPr>
          <w:color w:val="auto"/>
          <w:szCs w:val="20"/>
        </w:rPr>
        <w:t>получени</w:t>
      </w:r>
      <w:r w:rsidR="0079648D" w:rsidRPr="005A4D59">
        <w:rPr>
          <w:color w:val="auto"/>
          <w:szCs w:val="20"/>
        </w:rPr>
        <w:t>я</w:t>
      </w:r>
      <w:r w:rsidRPr="005A4D59">
        <w:rPr>
          <w:color w:val="auto"/>
          <w:szCs w:val="20"/>
        </w:rPr>
        <w:t xml:space="preserve"> статусов </w:t>
      </w:r>
      <w:r w:rsidR="0079648D" w:rsidRPr="005A4D59">
        <w:rPr>
          <w:color w:val="auto"/>
          <w:szCs w:val="20"/>
        </w:rPr>
        <w:t xml:space="preserve">сообщений </w:t>
      </w:r>
      <w:r w:rsidR="005A4D59">
        <w:rPr>
          <w:color w:val="auto"/>
          <w:szCs w:val="20"/>
        </w:rPr>
        <w:t>–</w:t>
      </w:r>
      <w:r w:rsidR="0079648D" w:rsidRPr="005A4D59">
        <w:rPr>
          <w:color w:val="auto"/>
          <w:szCs w:val="20"/>
        </w:rPr>
        <w:t xml:space="preserve"> </w:t>
      </w:r>
      <w:r w:rsidRPr="005A4D59">
        <w:rPr>
          <w:color w:val="auto"/>
          <w:szCs w:val="20"/>
        </w:rPr>
        <w:t>ежедневно, круглосуточно</w:t>
      </w:r>
      <w:r w:rsidR="004F4ECF" w:rsidRPr="005A4D59">
        <w:rPr>
          <w:color w:val="auto"/>
          <w:szCs w:val="20"/>
        </w:rPr>
        <w:t>.</w:t>
      </w:r>
      <w:r w:rsidRPr="005A4D59">
        <w:rPr>
          <w:color w:val="auto"/>
          <w:szCs w:val="20"/>
        </w:rPr>
        <w:t xml:space="preserve"> </w:t>
      </w:r>
    </w:p>
    <w:p w14:paraId="19027E53" w14:textId="08EDF640" w:rsidR="00CC4CE1" w:rsidRPr="009100B8" w:rsidRDefault="00CC4CE1" w:rsidP="00CC4CE1">
      <w:pPr>
        <w:pStyle w:val="ab"/>
        <w:numPr>
          <w:ilvl w:val="1"/>
          <w:numId w:val="10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9100B8">
        <w:rPr>
          <w:color w:val="auto"/>
          <w:szCs w:val="20"/>
        </w:rPr>
        <w:t xml:space="preserve">Сроки действия договора: </w:t>
      </w:r>
      <w:r w:rsidRPr="009100B8">
        <w:rPr>
          <w:rFonts w:eastAsia="Times New Roman"/>
          <w:color w:val="auto"/>
          <w:szCs w:val="20"/>
        </w:rPr>
        <w:t>с даты заключения Договора до 31.12.202</w:t>
      </w:r>
      <w:r w:rsidR="00E350FF">
        <w:rPr>
          <w:rFonts w:eastAsia="Times New Roman"/>
          <w:color w:val="auto"/>
          <w:szCs w:val="20"/>
        </w:rPr>
        <w:t>6</w:t>
      </w:r>
      <w:r w:rsidRPr="009100B8">
        <w:rPr>
          <w:color w:val="auto"/>
          <w:szCs w:val="20"/>
        </w:rPr>
        <w:t xml:space="preserve">. </w:t>
      </w:r>
    </w:p>
    <w:p w14:paraId="0FB4F59F" w14:textId="77777777" w:rsidR="00CC4CE1" w:rsidRPr="009100B8" w:rsidRDefault="00CC4CE1" w:rsidP="00CC4CE1">
      <w:pPr>
        <w:spacing w:after="0" w:line="240" w:lineRule="auto"/>
        <w:ind w:left="0" w:right="0" w:firstLine="0"/>
        <w:jc w:val="left"/>
        <w:rPr>
          <w:color w:val="auto"/>
          <w:szCs w:val="20"/>
        </w:rPr>
      </w:pPr>
    </w:p>
    <w:p w14:paraId="2C3F8278" w14:textId="77777777" w:rsidR="00CC4CE1" w:rsidRPr="00691434" w:rsidRDefault="00CC4CE1" w:rsidP="00CC4CE1">
      <w:pPr>
        <w:pStyle w:val="1"/>
        <w:spacing w:after="0" w:line="240" w:lineRule="auto"/>
        <w:ind w:left="715" w:right="0" w:hanging="36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ТРЕБОВАНИЯ К ОКАЗАНИЮ УСЛУГИ </w:t>
      </w:r>
    </w:p>
    <w:p w14:paraId="1B7D07CB" w14:textId="77777777" w:rsidR="00CC4CE1" w:rsidRPr="00691434" w:rsidRDefault="00CC4CE1" w:rsidP="00CC4CE1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Объем оказанных услуг определяется ежемесячно исходя из рассылки сообщений. </w:t>
      </w:r>
      <w:r w:rsidRPr="00691434">
        <w:rPr>
          <w:b/>
          <w:color w:val="auto"/>
          <w:szCs w:val="20"/>
        </w:rPr>
        <w:t xml:space="preserve"> </w:t>
      </w:r>
    </w:p>
    <w:p w14:paraId="26A0B430" w14:textId="77777777" w:rsidR="00CC4CE1" w:rsidRPr="00691434" w:rsidRDefault="00CC4CE1" w:rsidP="00CC4CE1">
      <w:pPr>
        <w:tabs>
          <w:tab w:val="left" w:pos="567"/>
        </w:tabs>
        <w:spacing w:after="0" w:line="240" w:lineRule="auto"/>
        <w:ind w:left="-5" w:right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Объем рассылаемых сообщений может быть до нескольких сотен тысяч в день. </w:t>
      </w:r>
    </w:p>
    <w:p w14:paraId="7E2D6D2D" w14:textId="77777777" w:rsidR="00CC4CE1" w:rsidRPr="00691434" w:rsidRDefault="00CC4CE1" w:rsidP="00CC4CE1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Стоимость услуги рассылки должна быть определена для каждого сообщения </w:t>
      </w:r>
      <w:r w:rsidRPr="00691434">
        <w:rPr>
          <w:rFonts w:eastAsia="Times New Roman"/>
          <w:color w:val="auto"/>
          <w:szCs w:val="20"/>
        </w:rPr>
        <w:t>в пределах направления рассылки, содержать тариф (стоимость) для каждого отправленного сообщения</w:t>
      </w:r>
      <w:r w:rsidRPr="00691434">
        <w:rPr>
          <w:color w:val="auto"/>
          <w:szCs w:val="20"/>
        </w:rPr>
        <w:t>.</w:t>
      </w:r>
    </w:p>
    <w:p w14:paraId="2FC24C16" w14:textId="77777777" w:rsidR="00CC4CE1" w:rsidRPr="00691434" w:rsidRDefault="00CC4CE1" w:rsidP="00CC4CE1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Должен поддерживаться размер рассылаемых СМС сообщений: короткий (70 символа на русском языке) и длинный (требуемое количество частей по 67 символов на русском языке, при необходимости не менее 5 (пяти) частей).</w:t>
      </w:r>
    </w:p>
    <w:p w14:paraId="4BEDC1D5" w14:textId="77777777" w:rsidR="00CC4CE1" w:rsidRPr="00691434" w:rsidRDefault="00CC4CE1" w:rsidP="00CC4CE1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Тарифы должны быть без абонентской платы, кроме абонентской платы, начисляемой за поддержку выделенных для оказания услуги телефонных номеров (если применимо).</w:t>
      </w:r>
    </w:p>
    <w:p w14:paraId="7B31DA0C" w14:textId="77777777" w:rsidR="00CC4CE1" w:rsidRPr="00691434" w:rsidRDefault="00CC4CE1" w:rsidP="00CC4CE1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Процент доставки СМС до сети оператора связи должен составлять 99,9% от общего количества отправленных СМС сообщений. Сообщения СМС должны быть доставлены до абонента за исключением сообщений, доставка которых невозможна по причинам, определяемым техническими условиями сети операторов связи.</w:t>
      </w:r>
    </w:p>
    <w:p w14:paraId="4286FE1D" w14:textId="77777777" w:rsidR="00CC4CE1" w:rsidRPr="00691434" w:rsidRDefault="00CC4CE1" w:rsidP="00CC4CE1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Возможность проверки статуса доставки сообщений через API.</w:t>
      </w:r>
    </w:p>
    <w:p w14:paraId="4FCF6CD6" w14:textId="77777777" w:rsidR="00CC4CE1" w:rsidRPr="00691434" w:rsidRDefault="00CC4CE1" w:rsidP="00CC4CE1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Возможность проверки баланса/объема израсходованных средств не менее чем 1 раз в день.  </w:t>
      </w:r>
    </w:p>
    <w:p w14:paraId="638F2076" w14:textId="77777777" w:rsidR="00CC4CE1" w:rsidRPr="00691434" w:rsidRDefault="00CC4CE1" w:rsidP="00CC4CE1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Должна быть предусмотрена возможность получения сводной и детализированной отчетности по доставленным сообщениям через «Личный кабинет клиента».</w:t>
      </w:r>
    </w:p>
    <w:p w14:paraId="04DD3D17" w14:textId="77777777" w:rsidR="00CC4CE1" w:rsidRPr="00691434" w:rsidRDefault="00CC4CE1" w:rsidP="00CC4CE1">
      <w:pPr>
        <w:tabs>
          <w:tab w:val="left" w:pos="567"/>
          <w:tab w:val="center" w:pos="2897"/>
          <w:tab w:val="center" w:pos="9352"/>
        </w:tabs>
        <w:spacing w:after="0" w:line="240" w:lineRule="auto"/>
        <w:ind w:right="0"/>
        <w:rPr>
          <w:rFonts w:eastAsia="Times New Roman"/>
          <w:color w:val="auto"/>
          <w:szCs w:val="20"/>
        </w:rPr>
      </w:pPr>
      <w:r w:rsidRPr="00691434">
        <w:rPr>
          <w:szCs w:val="20"/>
        </w:rPr>
        <w:t>2.9    Для интеграции сервиса рассылки сообщений в автоматизированную систему Заказчика (или WEB-сайт Заказчика) сервис должен включать возможность рассылки сообщений через API функции (протокол HTTPS).»</w:t>
      </w:r>
      <w:r w:rsidRPr="00691434">
        <w:rPr>
          <w:rFonts w:eastAsia="Times New Roman"/>
          <w:color w:val="auto"/>
          <w:szCs w:val="20"/>
        </w:rPr>
        <w:t xml:space="preserve"> </w:t>
      </w:r>
    </w:p>
    <w:p w14:paraId="367D5640" w14:textId="77777777" w:rsidR="00CC4CE1" w:rsidRPr="00691434" w:rsidRDefault="00CC4CE1" w:rsidP="00CC4CE1">
      <w:pPr>
        <w:spacing w:after="0" w:line="240" w:lineRule="auto"/>
        <w:ind w:left="-5" w:right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API функции должны позволять: </w:t>
      </w:r>
    </w:p>
    <w:p w14:paraId="0162A640" w14:textId="77777777" w:rsidR="00CC4CE1" w:rsidRPr="00691434" w:rsidRDefault="00CC4CE1" w:rsidP="00CC4CE1">
      <w:pPr>
        <w:numPr>
          <w:ilvl w:val="0"/>
          <w:numId w:val="12"/>
        </w:numPr>
        <w:tabs>
          <w:tab w:val="left" w:pos="851"/>
        </w:tabs>
        <w:spacing w:after="0" w:line="240" w:lineRule="auto"/>
        <w:ind w:left="0" w:right="0" w:firstLine="567"/>
        <w:rPr>
          <w:color w:val="auto"/>
          <w:szCs w:val="20"/>
        </w:rPr>
      </w:pPr>
      <w:r w:rsidRPr="00691434">
        <w:rPr>
          <w:color w:val="auto"/>
          <w:szCs w:val="20"/>
        </w:rPr>
        <w:t>Отправлять сообщения, при отправке через API должен вернуть уникальный ID номер зарегистрированного для рассылки сообщения.</w:t>
      </w:r>
    </w:p>
    <w:p w14:paraId="4090A64A" w14:textId="77777777" w:rsidR="00CC4CE1" w:rsidRPr="00691434" w:rsidRDefault="00CC4CE1" w:rsidP="00CC4CE1">
      <w:pPr>
        <w:numPr>
          <w:ilvl w:val="0"/>
          <w:numId w:val="12"/>
        </w:numPr>
        <w:tabs>
          <w:tab w:val="left" w:pos="851"/>
        </w:tabs>
        <w:spacing w:after="0" w:line="240" w:lineRule="auto"/>
        <w:ind w:left="0" w:right="0" w:firstLine="567"/>
        <w:rPr>
          <w:color w:val="auto"/>
          <w:szCs w:val="20"/>
        </w:rPr>
      </w:pPr>
      <w:r w:rsidRPr="00691434">
        <w:rPr>
          <w:color w:val="auto"/>
          <w:szCs w:val="20"/>
        </w:rPr>
        <w:t>Получать статус отправленного сообщения через API функции по ранее присвоенному уникальному ID номеру (доставлено, прочтено (по возможности), дата и время получения сообщения адресатом, не доставлено, ошибка номера телефона, ошибка формата сообщения, ошибка связи и т.д.).</w:t>
      </w:r>
    </w:p>
    <w:p w14:paraId="084831D7" w14:textId="77777777" w:rsidR="00CC4CE1" w:rsidRPr="00691434" w:rsidRDefault="00CC4CE1" w:rsidP="00CC4CE1">
      <w:pPr>
        <w:numPr>
          <w:ilvl w:val="0"/>
          <w:numId w:val="12"/>
        </w:numPr>
        <w:tabs>
          <w:tab w:val="left" w:pos="851"/>
        </w:tabs>
        <w:spacing w:after="0" w:line="240" w:lineRule="auto"/>
        <w:ind w:left="0" w:right="0" w:firstLine="567"/>
        <w:rPr>
          <w:color w:val="auto"/>
          <w:szCs w:val="20"/>
        </w:rPr>
      </w:pPr>
      <w:r w:rsidRPr="00691434">
        <w:rPr>
          <w:color w:val="auto"/>
          <w:szCs w:val="20"/>
        </w:rPr>
        <w:t>При одновременном проведении процедур отправки сообщений на сервис Исполнителя и чтения статусов сообщений с сервиса Исполнителя не должна ухудшаться скорость работы процедур.</w:t>
      </w:r>
    </w:p>
    <w:p w14:paraId="54ACB296" w14:textId="77777777" w:rsidR="00CC4CE1" w:rsidRPr="00691434" w:rsidRDefault="00CC4CE1" w:rsidP="00CC4CE1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При рассылке сообщений, через API, должна быть предусмотрена возможность </w:t>
      </w:r>
      <w:proofErr w:type="spellStart"/>
      <w:r w:rsidRPr="00691434">
        <w:rPr>
          <w:color w:val="auto"/>
          <w:szCs w:val="20"/>
        </w:rPr>
        <w:t>многопотоковой</w:t>
      </w:r>
      <w:proofErr w:type="spellEnd"/>
      <w:r w:rsidRPr="00691434">
        <w:rPr>
          <w:color w:val="auto"/>
          <w:szCs w:val="20"/>
        </w:rPr>
        <w:t xml:space="preserve"> отправки сообщения с одного IP-адреса Заказчика.  </w:t>
      </w:r>
    </w:p>
    <w:p w14:paraId="004C0827" w14:textId="77777777" w:rsidR="00CC4CE1" w:rsidRPr="00691434" w:rsidRDefault="00CC4CE1" w:rsidP="00CC4CE1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Скорость отправки сообщений с уникальным текстом должна быть не менее 60 тыс. сообщений в час.</w:t>
      </w:r>
    </w:p>
    <w:p w14:paraId="7FE1639B" w14:textId="77777777" w:rsidR="00CC4CE1" w:rsidRPr="00691434" w:rsidRDefault="00CC4CE1" w:rsidP="00CC4CE1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При рассылке сообщений должна быть возможность постановки сообщений в очередь на отправку с указанной даты и времени (в т. ч. через API сервис). </w:t>
      </w:r>
    </w:p>
    <w:p w14:paraId="04B72E4B" w14:textId="77777777" w:rsidR="00CC4CE1" w:rsidRPr="00691434" w:rsidRDefault="00CC4CE1" w:rsidP="00CC4CE1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При отправке СМС сообщений через API должна быть возможность указать буквенное имя отправителя или использование короткого либо мобильного номера телефона для каждого сообщения. </w:t>
      </w:r>
    </w:p>
    <w:p w14:paraId="0277B437" w14:textId="77777777" w:rsidR="00CC4CE1" w:rsidRPr="00691434" w:rsidRDefault="00CC4CE1" w:rsidP="00CC4CE1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Буквенное имя отправителя (</w:t>
      </w:r>
      <w:proofErr w:type="spellStart"/>
      <w:r w:rsidRPr="00691434">
        <w:rPr>
          <w:color w:val="auto"/>
          <w:szCs w:val="20"/>
        </w:rPr>
        <w:t>нейминг</w:t>
      </w:r>
      <w:proofErr w:type="spellEnd"/>
      <w:r w:rsidRPr="00691434">
        <w:rPr>
          <w:color w:val="auto"/>
          <w:szCs w:val="20"/>
        </w:rPr>
        <w:t xml:space="preserve">) может содержать не </w:t>
      </w:r>
      <w:r>
        <w:rPr>
          <w:color w:val="auto"/>
          <w:szCs w:val="20"/>
        </w:rPr>
        <w:t>менее</w:t>
      </w:r>
      <w:r w:rsidRPr="00691434">
        <w:rPr>
          <w:color w:val="auto"/>
          <w:szCs w:val="20"/>
        </w:rPr>
        <w:t xml:space="preserve"> 1</w:t>
      </w:r>
      <w:r>
        <w:rPr>
          <w:color w:val="auto"/>
          <w:szCs w:val="20"/>
        </w:rPr>
        <w:t>0</w:t>
      </w:r>
      <w:r w:rsidRPr="00691434">
        <w:rPr>
          <w:color w:val="auto"/>
          <w:szCs w:val="20"/>
        </w:rPr>
        <w:t xml:space="preserve">-и символов и состоять их букв и цифр. При оказании услуги необходимо обеспечить использование уже существующих у </w:t>
      </w:r>
      <w:r w:rsidRPr="00691434">
        <w:rPr>
          <w:color w:val="auto"/>
          <w:szCs w:val="20"/>
        </w:rPr>
        <w:lastRenderedPageBreak/>
        <w:t xml:space="preserve">заказчика </w:t>
      </w:r>
      <w:proofErr w:type="spellStart"/>
      <w:r w:rsidRPr="00691434">
        <w:rPr>
          <w:color w:val="auto"/>
          <w:szCs w:val="20"/>
        </w:rPr>
        <w:t>неймингов</w:t>
      </w:r>
      <w:proofErr w:type="spellEnd"/>
      <w:r w:rsidRPr="00691434">
        <w:rPr>
          <w:color w:val="auto"/>
          <w:szCs w:val="20"/>
        </w:rPr>
        <w:t xml:space="preserve"> ESB_PLUS, IES-GARANT и </w:t>
      </w:r>
      <w:r w:rsidRPr="00691434">
        <w:rPr>
          <w:color w:val="auto"/>
          <w:szCs w:val="20"/>
          <w:lang w:val="en-US"/>
        </w:rPr>
        <w:t>JOB</w:t>
      </w:r>
      <w:r w:rsidRPr="00691434">
        <w:rPr>
          <w:color w:val="auto"/>
          <w:szCs w:val="20"/>
        </w:rPr>
        <w:t>_</w:t>
      </w:r>
      <w:r w:rsidRPr="00691434">
        <w:rPr>
          <w:color w:val="auto"/>
          <w:szCs w:val="20"/>
          <w:lang w:val="en-US"/>
        </w:rPr>
        <w:t>ESPLUS</w:t>
      </w:r>
      <w:r w:rsidRPr="00691434">
        <w:rPr>
          <w:color w:val="auto"/>
          <w:szCs w:val="20"/>
        </w:rPr>
        <w:t xml:space="preserve">, а также предоставить возможность согласовать и получить дополнительные </w:t>
      </w:r>
      <w:proofErr w:type="spellStart"/>
      <w:r w:rsidRPr="00691434">
        <w:rPr>
          <w:color w:val="auto"/>
          <w:szCs w:val="20"/>
        </w:rPr>
        <w:t>нейминги</w:t>
      </w:r>
      <w:proofErr w:type="spellEnd"/>
      <w:r w:rsidRPr="00691434">
        <w:rPr>
          <w:color w:val="auto"/>
          <w:szCs w:val="20"/>
        </w:rPr>
        <w:t xml:space="preserve">. </w:t>
      </w:r>
      <w:r w:rsidRPr="00691434">
        <w:rPr>
          <w:szCs w:val="20"/>
        </w:rPr>
        <w:t>Заказчик обязуется предоставить все необходимые подтверждающие документы на право использования имен отправителей в целях их регистрации у операторов</w:t>
      </w:r>
      <w:r w:rsidRPr="00691434">
        <w:rPr>
          <w:color w:val="auto"/>
          <w:szCs w:val="20"/>
        </w:rPr>
        <w:t xml:space="preserve">. </w:t>
      </w:r>
    </w:p>
    <w:p w14:paraId="4549419A" w14:textId="77777777" w:rsidR="00CC4CE1" w:rsidRPr="00691434" w:rsidRDefault="00CC4CE1" w:rsidP="00CC4CE1">
      <w:pPr>
        <w:tabs>
          <w:tab w:val="left" w:pos="567"/>
          <w:tab w:val="center" w:pos="9352"/>
        </w:tabs>
        <w:spacing w:after="0" w:line="240" w:lineRule="auto"/>
        <w:ind w:right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2.15. Если для оказания услуг используются ресурсы сторонних хостинг-провайдеров, использовать только услуги хостинг-провайдеров, включенных в Реестр провайдеров хостинга </w:t>
      </w:r>
      <w:proofErr w:type="spellStart"/>
      <w:r w:rsidRPr="00691434">
        <w:rPr>
          <w:color w:val="auto"/>
          <w:szCs w:val="20"/>
        </w:rPr>
        <w:t>Роскомнадзора</w:t>
      </w:r>
      <w:proofErr w:type="spellEnd"/>
      <w:r w:rsidRPr="00691434">
        <w:rPr>
          <w:color w:val="auto"/>
          <w:szCs w:val="20"/>
        </w:rPr>
        <w:t xml:space="preserve"> (</w:t>
      </w:r>
      <w:hyperlink r:id="rId5" w:history="1">
        <w:r w:rsidRPr="00691434">
          <w:rPr>
            <w:rStyle w:val="ac"/>
            <w:szCs w:val="20"/>
          </w:rPr>
          <w:t>https://service.rkn.gov.ru/monitoring/rph</w:t>
        </w:r>
      </w:hyperlink>
      <w:r w:rsidRPr="00691434">
        <w:rPr>
          <w:color w:val="auto"/>
          <w:szCs w:val="20"/>
        </w:rPr>
        <w:t>).</w:t>
      </w:r>
    </w:p>
    <w:p w14:paraId="26667D74" w14:textId="77777777" w:rsidR="00CC4CE1" w:rsidRPr="00691434" w:rsidRDefault="00CC4CE1" w:rsidP="00CC4CE1">
      <w:pPr>
        <w:pStyle w:val="1"/>
        <w:numPr>
          <w:ilvl w:val="0"/>
          <w:numId w:val="0"/>
        </w:numPr>
        <w:spacing w:after="0" w:line="240" w:lineRule="auto"/>
        <w:ind w:left="715" w:right="0"/>
        <w:jc w:val="both"/>
        <w:rPr>
          <w:color w:val="auto"/>
          <w:szCs w:val="20"/>
        </w:rPr>
      </w:pPr>
    </w:p>
    <w:p w14:paraId="44E780B7" w14:textId="77777777" w:rsidR="00CC4CE1" w:rsidRPr="00691434" w:rsidRDefault="00CC4CE1" w:rsidP="00CC4CE1">
      <w:pPr>
        <w:pStyle w:val="1"/>
        <w:spacing w:after="0" w:line="240" w:lineRule="auto"/>
        <w:ind w:left="715" w:right="0" w:hanging="360"/>
        <w:rPr>
          <w:color w:val="auto"/>
          <w:szCs w:val="20"/>
        </w:rPr>
      </w:pPr>
      <w:r w:rsidRPr="00691434">
        <w:rPr>
          <w:color w:val="auto"/>
          <w:szCs w:val="20"/>
        </w:rPr>
        <w:t>ТРЕБОВАНИЯ К СЕТЕВОМУ ВЗАИМОДЕЙСТВИЮ</w:t>
      </w:r>
    </w:p>
    <w:p w14:paraId="0041C174" w14:textId="77777777" w:rsidR="00CC4CE1" w:rsidRPr="00691434" w:rsidRDefault="00CC4CE1" w:rsidP="00CC4CE1">
      <w:pPr>
        <w:pStyle w:val="ab"/>
        <w:numPr>
          <w:ilvl w:val="1"/>
          <w:numId w:val="18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Защищённая часть системы должна быть отделена от незащищённой части системы межсетевым экраном.</w:t>
      </w:r>
    </w:p>
    <w:p w14:paraId="75A731DD" w14:textId="77777777" w:rsidR="00CC4CE1" w:rsidRPr="00691434" w:rsidRDefault="00CC4CE1" w:rsidP="00CC4CE1">
      <w:pPr>
        <w:pStyle w:val="ab"/>
        <w:numPr>
          <w:ilvl w:val="1"/>
          <w:numId w:val="18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Данные, передаваемые по сети, шифруются с использованием TLS. Безопасный канал используется для всех сервисов приложения.</w:t>
      </w:r>
    </w:p>
    <w:p w14:paraId="2A30EA5E" w14:textId="77777777" w:rsidR="00CC4CE1" w:rsidRPr="00691434" w:rsidRDefault="00CC4CE1" w:rsidP="00CC4CE1">
      <w:pPr>
        <w:pStyle w:val="ab"/>
        <w:numPr>
          <w:ilvl w:val="1"/>
          <w:numId w:val="18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Приложение не полагается на единственный небезопасный канал связи (e-</w:t>
      </w:r>
      <w:proofErr w:type="spellStart"/>
      <w:r w:rsidRPr="00691434">
        <w:rPr>
          <w:szCs w:val="20"/>
        </w:rPr>
        <w:t>mail</w:t>
      </w:r>
      <w:proofErr w:type="spellEnd"/>
      <w:r w:rsidRPr="00691434">
        <w:rPr>
          <w:szCs w:val="20"/>
        </w:rPr>
        <w:t xml:space="preserve"> или SMS) для таких критических операций, как регистрация и восстановление аккаунта.</w:t>
      </w:r>
    </w:p>
    <w:p w14:paraId="319BDC69" w14:textId="77777777" w:rsidR="00CC4CE1" w:rsidRPr="00691434" w:rsidRDefault="00CC4CE1" w:rsidP="00CC4CE1">
      <w:pPr>
        <w:pStyle w:val="ab"/>
        <w:numPr>
          <w:ilvl w:val="1"/>
          <w:numId w:val="18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Приложение использует только актуальные версии библиотек для подключения к сети и обеспечения безопасного соединения.</w:t>
      </w:r>
    </w:p>
    <w:p w14:paraId="43636DD4" w14:textId="77777777" w:rsidR="00CC4CE1" w:rsidRPr="00691434" w:rsidRDefault="00CC4CE1" w:rsidP="00CC4CE1">
      <w:pPr>
        <w:spacing w:after="0" w:line="240" w:lineRule="auto"/>
        <w:rPr>
          <w:szCs w:val="20"/>
        </w:rPr>
      </w:pPr>
    </w:p>
    <w:p w14:paraId="58793502" w14:textId="77777777" w:rsidR="00CC4CE1" w:rsidRPr="00691434" w:rsidRDefault="00CC4CE1" w:rsidP="00CC4CE1">
      <w:pPr>
        <w:pStyle w:val="1"/>
        <w:spacing w:after="0" w:line="240" w:lineRule="auto"/>
        <w:ind w:left="715" w:right="0" w:hanging="360"/>
        <w:rPr>
          <w:color w:val="auto"/>
          <w:szCs w:val="20"/>
        </w:rPr>
      </w:pPr>
      <w:r w:rsidRPr="00691434">
        <w:rPr>
          <w:color w:val="auto"/>
          <w:szCs w:val="20"/>
        </w:rPr>
        <w:t>ТРЕБОВАНИЯ К ЗА</w:t>
      </w:r>
      <w:r>
        <w:rPr>
          <w:color w:val="auto"/>
          <w:szCs w:val="20"/>
        </w:rPr>
        <w:t>Щ</w:t>
      </w:r>
      <w:r w:rsidRPr="00691434">
        <w:rPr>
          <w:color w:val="auto"/>
          <w:szCs w:val="20"/>
        </w:rPr>
        <w:t>ИТЕ СОЕДИНЕНИЙ</w:t>
      </w:r>
    </w:p>
    <w:p w14:paraId="3CF36325" w14:textId="77777777" w:rsidR="00CC4CE1" w:rsidRDefault="00CC4CE1" w:rsidP="00CC4CE1">
      <w:pPr>
        <w:pStyle w:val="ab"/>
        <w:numPr>
          <w:ilvl w:val="1"/>
          <w:numId w:val="19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Все клиент-серверные взаимодействия должны осуществляться с использованием защищенного транспортного протокола через TLS версии не ниже 1.2.</w:t>
      </w:r>
    </w:p>
    <w:p w14:paraId="602F5EFA" w14:textId="77777777" w:rsidR="00CC4CE1" w:rsidRPr="00691434" w:rsidRDefault="00CC4CE1" w:rsidP="00CC4CE1">
      <w:pPr>
        <w:pStyle w:val="ab"/>
        <w:numPr>
          <w:ilvl w:val="1"/>
          <w:numId w:val="19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Настройки TLS соответствуют современным лучшим практикам, или максимально приближены к ним, если операционная система не поддерживает рекомендуемые стандарты.</w:t>
      </w:r>
    </w:p>
    <w:p w14:paraId="145B832D" w14:textId="77777777" w:rsidR="00CC4CE1" w:rsidRPr="00691434" w:rsidRDefault="00CC4CE1" w:rsidP="00CC4CE1">
      <w:pPr>
        <w:pStyle w:val="ab"/>
        <w:numPr>
          <w:ilvl w:val="1"/>
          <w:numId w:val="19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Приложение верифицирует X.509 сертификаты сервера во время установления защищённого канала. Принимаются только сертификаты, подписанные доверенным удостоверяющим центром (CA).</w:t>
      </w:r>
    </w:p>
    <w:p w14:paraId="15C40D79" w14:textId="77777777" w:rsidR="00CC4CE1" w:rsidRPr="00C54968" w:rsidRDefault="00CC4CE1" w:rsidP="00CC4CE1">
      <w:pPr>
        <w:pStyle w:val="ab"/>
        <w:numPr>
          <w:ilvl w:val="1"/>
          <w:numId w:val="19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C54968">
        <w:rPr>
          <w:szCs w:val="20"/>
        </w:rPr>
        <w:t xml:space="preserve">В приложении реализован SSL </w:t>
      </w:r>
      <w:proofErr w:type="spellStart"/>
      <w:r w:rsidRPr="00C54968">
        <w:rPr>
          <w:szCs w:val="20"/>
        </w:rPr>
        <w:t>pinning</w:t>
      </w:r>
      <w:proofErr w:type="spellEnd"/>
      <w:r w:rsidRPr="00C54968">
        <w:rPr>
          <w:szCs w:val="20"/>
        </w:rPr>
        <w:t xml:space="preserve"> и соединение с серверами, которые предлагают другой сертификат или ключ, даже если они подписаны доверенным центром сертификации (CA)</w:t>
      </w:r>
      <w:r>
        <w:rPr>
          <w:szCs w:val="20"/>
        </w:rPr>
        <w:t>,</w:t>
      </w:r>
      <w:r w:rsidRPr="00C54968">
        <w:rPr>
          <w:szCs w:val="20"/>
        </w:rPr>
        <w:t xml:space="preserve"> не устанавливается.</w:t>
      </w:r>
    </w:p>
    <w:p w14:paraId="1D45904F" w14:textId="77777777" w:rsidR="00CC4CE1" w:rsidRPr="00691434" w:rsidRDefault="00CC4CE1" w:rsidP="00CC4CE1">
      <w:pPr>
        <w:pStyle w:val="ab"/>
        <w:numPr>
          <w:ilvl w:val="1"/>
          <w:numId w:val="19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 xml:space="preserve">Для принудительного использования HTTPS для всех запросов необходимо использовать </w:t>
      </w:r>
      <w:proofErr w:type="spellStart"/>
      <w:r w:rsidRPr="00691434">
        <w:rPr>
          <w:szCs w:val="20"/>
        </w:rPr>
        <w:t>strict-transport-security</w:t>
      </w:r>
      <w:proofErr w:type="spellEnd"/>
      <w:r w:rsidRPr="00691434">
        <w:rPr>
          <w:szCs w:val="20"/>
        </w:rPr>
        <w:t xml:space="preserve"> (HSTS) заголовки.</w:t>
      </w:r>
    </w:p>
    <w:p w14:paraId="10BDE6C4" w14:textId="77777777" w:rsidR="00CC4CE1" w:rsidRPr="00691434" w:rsidRDefault="00CC4CE1" w:rsidP="00CC4CE1">
      <w:pPr>
        <w:pStyle w:val="ab"/>
        <w:numPr>
          <w:ilvl w:val="1"/>
          <w:numId w:val="19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 xml:space="preserve">Используемые </w:t>
      </w:r>
      <w:proofErr w:type="spellStart"/>
      <w:r w:rsidRPr="00691434">
        <w:rPr>
          <w:szCs w:val="20"/>
        </w:rPr>
        <w:t>Cookie</w:t>
      </w:r>
      <w:proofErr w:type="spellEnd"/>
      <w:r w:rsidRPr="00691434">
        <w:rPr>
          <w:szCs w:val="20"/>
        </w:rPr>
        <w:t xml:space="preserve"> должны быть </w:t>
      </w:r>
      <w:proofErr w:type="spellStart"/>
      <w:r w:rsidRPr="00691434">
        <w:rPr>
          <w:szCs w:val="20"/>
        </w:rPr>
        <w:t>httponly</w:t>
      </w:r>
      <w:proofErr w:type="spellEnd"/>
      <w:r w:rsidRPr="00691434">
        <w:rPr>
          <w:szCs w:val="20"/>
        </w:rPr>
        <w:t xml:space="preserve"> и ограничены путем и доменом.</w:t>
      </w:r>
    </w:p>
    <w:p w14:paraId="604AAC4B" w14:textId="77777777" w:rsidR="00CC4CE1" w:rsidRPr="00691434" w:rsidRDefault="00CC4CE1" w:rsidP="00CC4CE1">
      <w:pPr>
        <w:pStyle w:val="ab"/>
        <w:numPr>
          <w:ilvl w:val="1"/>
          <w:numId w:val="19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 xml:space="preserve">Для веб-приложений необходимо использовать </w:t>
      </w:r>
      <w:proofErr w:type="spellStart"/>
      <w:r w:rsidRPr="00691434">
        <w:rPr>
          <w:szCs w:val="20"/>
        </w:rPr>
        <w:t>Content</w:t>
      </w:r>
      <w:proofErr w:type="spellEnd"/>
      <w:r w:rsidRPr="00691434">
        <w:rPr>
          <w:szCs w:val="20"/>
        </w:rPr>
        <w:t xml:space="preserve"> </w:t>
      </w:r>
      <w:proofErr w:type="spellStart"/>
      <w:r w:rsidRPr="00691434">
        <w:rPr>
          <w:szCs w:val="20"/>
        </w:rPr>
        <w:t>Security</w:t>
      </w:r>
      <w:proofErr w:type="spellEnd"/>
      <w:r w:rsidRPr="00691434">
        <w:rPr>
          <w:szCs w:val="20"/>
        </w:rPr>
        <w:t xml:space="preserve"> </w:t>
      </w:r>
      <w:proofErr w:type="spellStart"/>
      <w:r w:rsidRPr="00691434">
        <w:rPr>
          <w:szCs w:val="20"/>
        </w:rPr>
        <w:t>Policy</w:t>
      </w:r>
      <w:proofErr w:type="spellEnd"/>
      <w:r w:rsidRPr="00691434">
        <w:rPr>
          <w:szCs w:val="20"/>
        </w:rPr>
        <w:t>, разрешающую минимально необходимый перечень источников контента.</w:t>
      </w:r>
    </w:p>
    <w:p w14:paraId="2BC090D7" w14:textId="77777777" w:rsidR="00CC4CE1" w:rsidRPr="00691434" w:rsidRDefault="00CC4CE1" w:rsidP="00CC4CE1">
      <w:pPr>
        <w:spacing w:after="0" w:line="240" w:lineRule="auto"/>
        <w:rPr>
          <w:szCs w:val="20"/>
        </w:rPr>
      </w:pPr>
    </w:p>
    <w:p w14:paraId="1581488C" w14:textId="77777777" w:rsidR="00CC4CE1" w:rsidRPr="00691434" w:rsidRDefault="00CC4CE1" w:rsidP="00CC4CE1">
      <w:pPr>
        <w:pStyle w:val="1"/>
        <w:spacing w:after="0" w:line="240" w:lineRule="auto"/>
        <w:ind w:left="715" w:right="0" w:hanging="360"/>
        <w:rPr>
          <w:color w:val="auto"/>
          <w:szCs w:val="20"/>
        </w:rPr>
      </w:pPr>
      <w:r w:rsidRPr="00691434">
        <w:rPr>
          <w:color w:val="auto"/>
          <w:szCs w:val="20"/>
        </w:rPr>
        <w:t>ТРЕБОВАНИЯ К ИСПОЛНИТЕЛЮ</w:t>
      </w:r>
    </w:p>
    <w:p w14:paraId="1BC8DE6E" w14:textId="77777777" w:rsidR="00CC4CE1" w:rsidRDefault="00CC4CE1" w:rsidP="00CC4CE1">
      <w:pPr>
        <w:spacing w:after="0" w:line="240" w:lineRule="auto"/>
        <w:rPr>
          <w:szCs w:val="20"/>
        </w:rPr>
      </w:pPr>
      <w:r w:rsidRPr="00691434">
        <w:rPr>
          <w:szCs w:val="20"/>
        </w:rPr>
        <w:t>5.1. Наличие собственной службы технической поддержки.</w:t>
      </w:r>
    </w:p>
    <w:p w14:paraId="0409E4F3" w14:textId="77777777" w:rsidR="00CC4CE1" w:rsidRPr="00691434" w:rsidRDefault="00CC4CE1" w:rsidP="00CC4CE1">
      <w:pPr>
        <w:spacing w:after="0" w:line="240" w:lineRule="auto"/>
        <w:rPr>
          <w:rFonts w:eastAsia="Times New Roman"/>
          <w:szCs w:val="20"/>
        </w:rPr>
      </w:pPr>
      <w:r>
        <w:rPr>
          <w:szCs w:val="20"/>
        </w:rPr>
        <w:t xml:space="preserve">5.2. </w:t>
      </w:r>
      <w:r w:rsidRPr="00691434">
        <w:rPr>
          <w:rFonts w:eastAsia="Times New Roman"/>
          <w:szCs w:val="20"/>
        </w:rPr>
        <w:t>Поддержка сервиса отправки сообщений оказывается в течение периода действия Договора.</w:t>
      </w:r>
    </w:p>
    <w:p w14:paraId="0AA10098" w14:textId="77777777" w:rsidR="00CC4CE1" w:rsidRPr="00691434" w:rsidRDefault="00CC4CE1" w:rsidP="00CC4CE1">
      <w:p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rFonts w:eastAsia="Times New Roman"/>
          <w:szCs w:val="20"/>
        </w:rPr>
        <w:t>Поддержка должна включать в себя консультации Заказчика по телефону</w:t>
      </w:r>
      <w:r>
        <w:rPr>
          <w:rFonts w:eastAsia="Times New Roman"/>
          <w:szCs w:val="20"/>
        </w:rPr>
        <w:t xml:space="preserve"> и электронной почте</w:t>
      </w:r>
      <w:r w:rsidRPr="00691434">
        <w:rPr>
          <w:rFonts w:eastAsia="Times New Roman"/>
          <w:szCs w:val="20"/>
        </w:rPr>
        <w:t xml:space="preserve"> в рабочее время сотрудниками Исполнителя и устранение недостатков работы Системы, обнаруженных в процессе эксплуатации. Недостатками являются отклонения в работе Системы, относительно требований, зафиксированных в договоре и приложениях к нему</w:t>
      </w:r>
      <w:r w:rsidRPr="00691434">
        <w:rPr>
          <w:color w:val="auto"/>
          <w:szCs w:val="20"/>
        </w:rPr>
        <w:t xml:space="preserve">. </w:t>
      </w:r>
    </w:p>
    <w:p w14:paraId="7F41C3D3" w14:textId="482BB599" w:rsidR="00CC4CE1" w:rsidRDefault="00CC4CE1" w:rsidP="00CC4CE1">
      <w:pPr>
        <w:spacing w:after="0" w:line="240" w:lineRule="auto"/>
        <w:ind w:left="360" w:right="0" w:firstLine="0"/>
        <w:jc w:val="left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 </w:t>
      </w:r>
    </w:p>
    <w:p w14:paraId="60C30A64" w14:textId="77777777" w:rsidR="008404CD" w:rsidRDefault="008404CD" w:rsidP="008404CD">
      <w:pPr>
        <w:pStyle w:val="1"/>
        <w:spacing w:after="0" w:line="240" w:lineRule="auto"/>
        <w:ind w:left="715" w:right="0" w:hanging="360"/>
        <w:rPr>
          <w:color w:val="auto"/>
          <w:szCs w:val="20"/>
        </w:rPr>
      </w:pPr>
      <w:r>
        <w:rPr>
          <w:color w:val="auto"/>
          <w:szCs w:val="20"/>
        </w:rPr>
        <w:t>ВОЗМОЖНЫЙ ТЕКСТ ДЛЯ РАССЫЛКИ СМС</w:t>
      </w:r>
    </w:p>
    <w:p w14:paraId="35728102" w14:textId="77777777" w:rsidR="008404CD" w:rsidRPr="000A44BC" w:rsidRDefault="008404CD" w:rsidP="008404CD">
      <w:pPr>
        <w:spacing w:after="0" w:line="240" w:lineRule="auto"/>
        <w:rPr>
          <w:color w:val="auto"/>
          <w:szCs w:val="20"/>
          <w:lang w:eastAsia="en-US"/>
        </w:rPr>
      </w:pPr>
      <w:r>
        <w:t xml:space="preserve">6.1. </w:t>
      </w:r>
      <w:r w:rsidRPr="000A44BC">
        <w:rPr>
          <w:color w:val="auto"/>
          <w:szCs w:val="20"/>
          <w:lang w:eastAsia="en-US"/>
        </w:rPr>
        <w:t xml:space="preserve">По л/с </w:t>
      </w:r>
      <w:r>
        <w:rPr>
          <w:color w:val="auto"/>
          <w:szCs w:val="20"/>
          <w:lang w:eastAsia="en-US"/>
        </w:rPr>
        <w:t>ХХХХХХХХХ</w:t>
      </w:r>
      <w:r w:rsidRPr="000A44BC">
        <w:rPr>
          <w:color w:val="auto"/>
          <w:szCs w:val="20"/>
          <w:lang w:eastAsia="en-US"/>
        </w:rPr>
        <w:t xml:space="preserve"> за </w:t>
      </w:r>
      <w:proofErr w:type="spellStart"/>
      <w:r w:rsidRPr="000A44BC">
        <w:rPr>
          <w:color w:val="auto"/>
          <w:szCs w:val="20"/>
          <w:lang w:eastAsia="en-US"/>
        </w:rPr>
        <w:t>Теплоэнергию</w:t>
      </w:r>
      <w:proofErr w:type="spellEnd"/>
      <w:r w:rsidRPr="000A44BC">
        <w:rPr>
          <w:color w:val="auto"/>
          <w:szCs w:val="20"/>
          <w:lang w:eastAsia="en-US"/>
        </w:rPr>
        <w:t xml:space="preserve">/ГВС долг в размере </w:t>
      </w:r>
      <w:r>
        <w:rPr>
          <w:color w:val="auto"/>
          <w:szCs w:val="20"/>
          <w:lang w:eastAsia="en-US"/>
        </w:rPr>
        <w:t>ХХХХХ</w:t>
      </w:r>
      <w:r w:rsidRPr="000A44BC">
        <w:rPr>
          <w:color w:val="auto"/>
          <w:szCs w:val="20"/>
          <w:lang w:eastAsia="en-US"/>
        </w:rPr>
        <w:t>.</w:t>
      </w:r>
      <w:r>
        <w:rPr>
          <w:color w:val="auto"/>
          <w:szCs w:val="20"/>
          <w:lang w:eastAsia="en-US"/>
        </w:rPr>
        <w:t>ХХ</w:t>
      </w:r>
      <w:r w:rsidRPr="000A44BC">
        <w:rPr>
          <w:color w:val="auto"/>
          <w:szCs w:val="20"/>
          <w:lang w:eastAsia="en-US"/>
        </w:rPr>
        <w:t xml:space="preserve"> руб. передан на взыскание в Службу Судебных Приставов! тел. </w:t>
      </w:r>
      <w:r>
        <w:rPr>
          <w:color w:val="auto"/>
          <w:szCs w:val="20"/>
          <w:lang w:eastAsia="en-US"/>
        </w:rPr>
        <w:t>ХХХХХХХХХХХ</w:t>
      </w:r>
      <w:r w:rsidRPr="000A44BC">
        <w:rPr>
          <w:color w:val="auto"/>
          <w:szCs w:val="20"/>
          <w:lang w:eastAsia="en-US"/>
        </w:rPr>
        <w:t>.</w:t>
      </w:r>
    </w:p>
    <w:p w14:paraId="04CC0C09" w14:textId="77777777" w:rsidR="008404CD" w:rsidRPr="000A44BC" w:rsidRDefault="008404CD" w:rsidP="008404CD">
      <w:pPr>
        <w:spacing w:after="0" w:line="240" w:lineRule="auto"/>
        <w:ind w:left="0" w:right="0" w:firstLine="0"/>
        <w:rPr>
          <w:color w:val="auto"/>
          <w:szCs w:val="20"/>
          <w:lang w:eastAsia="en-US"/>
        </w:rPr>
      </w:pPr>
      <w:r>
        <w:rPr>
          <w:color w:val="auto"/>
          <w:szCs w:val="20"/>
          <w:lang w:eastAsia="en-US"/>
        </w:rPr>
        <w:t xml:space="preserve">6.2. </w:t>
      </w:r>
      <w:r w:rsidRPr="000A44BC">
        <w:rPr>
          <w:color w:val="auto"/>
          <w:szCs w:val="20"/>
          <w:lang w:eastAsia="en-US"/>
        </w:rPr>
        <w:t xml:space="preserve">По л/с </w:t>
      </w:r>
      <w:r>
        <w:rPr>
          <w:color w:val="auto"/>
          <w:szCs w:val="20"/>
          <w:lang w:eastAsia="en-US"/>
        </w:rPr>
        <w:t>ХХХХХХХХХ</w:t>
      </w:r>
      <w:r w:rsidRPr="000A44BC">
        <w:rPr>
          <w:color w:val="auto"/>
          <w:szCs w:val="20"/>
          <w:lang w:eastAsia="en-US"/>
        </w:rPr>
        <w:t xml:space="preserve"> за ЖКУ долг в размере </w:t>
      </w:r>
      <w:r>
        <w:rPr>
          <w:color w:val="auto"/>
          <w:szCs w:val="20"/>
          <w:lang w:eastAsia="en-US"/>
        </w:rPr>
        <w:t>ХХХХХХ</w:t>
      </w:r>
      <w:r w:rsidRPr="000A44BC">
        <w:rPr>
          <w:color w:val="auto"/>
          <w:szCs w:val="20"/>
          <w:lang w:eastAsia="en-US"/>
        </w:rPr>
        <w:t>.</w:t>
      </w:r>
      <w:r>
        <w:rPr>
          <w:color w:val="auto"/>
          <w:szCs w:val="20"/>
          <w:lang w:eastAsia="en-US"/>
        </w:rPr>
        <w:t>ХХ</w:t>
      </w:r>
      <w:r w:rsidRPr="000A44BC">
        <w:rPr>
          <w:color w:val="auto"/>
          <w:szCs w:val="20"/>
          <w:lang w:eastAsia="en-US"/>
        </w:rPr>
        <w:t xml:space="preserve"> руб. передан на взыскание в Службу Судебных Приставов! тел. </w:t>
      </w:r>
      <w:r>
        <w:rPr>
          <w:color w:val="auto"/>
          <w:szCs w:val="20"/>
          <w:lang w:eastAsia="en-US"/>
        </w:rPr>
        <w:t>ХХХХХХХХХХХ</w:t>
      </w:r>
      <w:r w:rsidRPr="000A44BC">
        <w:rPr>
          <w:color w:val="auto"/>
          <w:szCs w:val="20"/>
          <w:lang w:eastAsia="en-US"/>
        </w:rPr>
        <w:t>.</w:t>
      </w:r>
    </w:p>
    <w:p w14:paraId="22F674BC" w14:textId="77777777" w:rsidR="008404CD" w:rsidRPr="000A44BC" w:rsidRDefault="008404CD" w:rsidP="008404CD">
      <w:pPr>
        <w:spacing w:after="0" w:line="240" w:lineRule="auto"/>
        <w:ind w:left="0" w:right="0" w:firstLine="0"/>
        <w:rPr>
          <w:color w:val="auto"/>
          <w:szCs w:val="20"/>
          <w:lang w:eastAsia="en-US"/>
        </w:rPr>
      </w:pPr>
      <w:r>
        <w:rPr>
          <w:color w:val="auto"/>
          <w:szCs w:val="20"/>
          <w:lang w:eastAsia="en-US"/>
        </w:rPr>
        <w:t xml:space="preserve">6.3. </w:t>
      </w:r>
      <w:r w:rsidRPr="000A44BC">
        <w:rPr>
          <w:color w:val="auto"/>
          <w:szCs w:val="20"/>
          <w:lang w:eastAsia="en-US"/>
        </w:rPr>
        <w:t xml:space="preserve">Добрый день! Просим оплатить </w:t>
      </w:r>
      <w:r>
        <w:rPr>
          <w:color w:val="auto"/>
          <w:szCs w:val="20"/>
          <w:lang w:eastAsia="en-US"/>
        </w:rPr>
        <w:t xml:space="preserve">ХХХХ.ХХ </w:t>
      </w:r>
      <w:r w:rsidRPr="000A44BC">
        <w:rPr>
          <w:color w:val="auto"/>
          <w:szCs w:val="20"/>
          <w:lang w:eastAsia="en-US"/>
        </w:rPr>
        <w:t>р</w:t>
      </w:r>
      <w:r>
        <w:rPr>
          <w:color w:val="auto"/>
          <w:szCs w:val="20"/>
          <w:lang w:eastAsia="en-US"/>
        </w:rPr>
        <w:t>уб</w:t>
      </w:r>
      <w:r w:rsidRPr="000A44BC">
        <w:rPr>
          <w:color w:val="auto"/>
          <w:szCs w:val="20"/>
          <w:lang w:eastAsia="en-US"/>
        </w:rPr>
        <w:t xml:space="preserve">. за ЭЭ по договору </w:t>
      </w:r>
      <w:proofErr w:type="spellStart"/>
      <w:r>
        <w:rPr>
          <w:color w:val="auto"/>
          <w:szCs w:val="20"/>
          <w:lang w:eastAsia="en-US"/>
        </w:rPr>
        <w:t>ХХХХХХХ</w:t>
      </w:r>
      <w:r w:rsidRPr="000A44BC">
        <w:rPr>
          <w:color w:val="auto"/>
          <w:szCs w:val="20"/>
          <w:lang w:eastAsia="en-US"/>
        </w:rPr>
        <w:t>.Тел</w:t>
      </w:r>
      <w:proofErr w:type="spellEnd"/>
      <w:r w:rsidRPr="000A44BC">
        <w:rPr>
          <w:color w:val="auto"/>
          <w:szCs w:val="20"/>
          <w:lang w:eastAsia="en-US"/>
        </w:rPr>
        <w:t>. 88006000360</w:t>
      </w:r>
      <w:r>
        <w:rPr>
          <w:color w:val="auto"/>
          <w:szCs w:val="20"/>
          <w:lang w:eastAsia="en-US"/>
        </w:rPr>
        <w:t xml:space="preserve"> </w:t>
      </w:r>
      <w:r w:rsidRPr="000A44BC">
        <w:rPr>
          <w:color w:val="auto"/>
          <w:szCs w:val="20"/>
          <w:lang w:eastAsia="en-US"/>
        </w:rPr>
        <w:t xml:space="preserve">Внимание! При неоплате долга Вам отключат электроэнергию. Задолженность </w:t>
      </w:r>
      <w:r>
        <w:rPr>
          <w:color w:val="auto"/>
          <w:szCs w:val="20"/>
          <w:lang w:eastAsia="en-US"/>
        </w:rPr>
        <w:t>ХХХХХ</w:t>
      </w:r>
      <w:r w:rsidRPr="000A44BC">
        <w:rPr>
          <w:color w:val="auto"/>
          <w:szCs w:val="20"/>
          <w:lang w:eastAsia="en-US"/>
        </w:rPr>
        <w:t>.</w:t>
      </w:r>
      <w:r>
        <w:rPr>
          <w:color w:val="auto"/>
          <w:szCs w:val="20"/>
          <w:lang w:eastAsia="en-US"/>
        </w:rPr>
        <w:t>ХХ</w:t>
      </w:r>
      <w:r w:rsidRPr="000A44BC">
        <w:rPr>
          <w:color w:val="auto"/>
          <w:szCs w:val="20"/>
          <w:lang w:eastAsia="en-US"/>
        </w:rPr>
        <w:t xml:space="preserve"> руб. по ЛС </w:t>
      </w:r>
      <w:r>
        <w:rPr>
          <w:color w:val="auto"/>
          <w:szCs w:val="20"/>
          <w:lang w:eastAsia="en-US"/>
        </w:rPr>
        <w:t>ХХХХХХХХХ</w:t>
      </w:r>
      <w:r w:rsidRPr="000A44BC">
        <w:rPr>
          <w:color w:val="auto"/>
          <w:szCs w:val="20"/>
          <w:lang w:eastAsia="en-US"/>
        </w:rPr>
        <w:t xml:space="preserve"> на </w:t>
      </w:r>
      <w:r>
        <w:rPr>
          <w:color w:val="auto"/>
          <w:szCs w:val="20"/>
          <w:lang w:eastAsia="en-US"/>
        </w:rPr>
        <w:t>ХХ.ХХ.ХХХХ</w:t>
      </w:r>
      <w:r w:rsidRPr="000A44BC">
        <w:rPr>
          <w:color w:val="auto"/>
          <w:szCs w:val="20"/>
          <w:lang w:eastAsia="en-US"/>
        </w:rPr>
        <w:t xml:space="preserve"> Тел.</w:t>
      </w:r>
      <w:r>
        <w:rPr>
          <w:color w:val="auto"/>
          <w:szCs w:val="20"/>
          <w:lang w:eastAsia="en-US"/>
        </w:rPr>
        <w:t xml:space="preserve"> ХХХХХХХХХХХ.</w:t>
      </w:r>
    </w:p>
    <w:p w14:paraId="63E9245D" w14:textId="77777777" w:rsidR="008404CD" w:rsidRPr="000A44BC" w:rsidRDefault="008404CD" w:rsidP="008404CD">
      <w:pPr>
        <w:spacing w:after="0" w:line="240" w:lineRule="auto"/>
        <w:ind w:left="0" w:right="0" w:firstLine="0"/>
        <w:rPr>
          <w:color w:val="auto"/>
          <w:szCs w:val="20"/>
          <w:lang w:eastAsia="en-US"/>
        </w:rPr>
      </w:pPr>
      <w:r>
        <w:rPr>
          <w:color w:val="auto"/>
          <w:szCs w:val="20"/>
          <w:lang w:eastAsia="en-US"/>
        </w:rPr>
        <w:t xml:space="preserve">6.4. </w:t>
      </w:r>
      <w:r w:rsidRPr="000A44BC">
        <w:rPr>
          <w:color w:val="auto"/>
          <w:szCs w:val="20"/>
          <w:lang w:eastAsia="en-US"/>
        </w:rPr>
        <w:t xml:space="preserve">Уважаемый клиент! Напоминаем, что производить оплату за ЭЭ необходимо по реквизитам, указанным в договоре </w:t>
      </w:r>
      <w:r>
        <w:rPr>
          <w:color w:val="auto"/>
          <w:szCs w:val="20"/>
          <w:lang w:eastAsia="en-US"/>
        </w:rPr>
        <w:t>ХХХХХХХХХХ/Х</w:t>
      </w:r>
      <w:r w:rsidRPr="000A44BC">
        <w:rPr>
          <w:color w:val="auto"/>
          <w:szCs w:val="20"/>
          <w:lang w:eastAsia="en-US"/>
        </w:rPr>
        <w:t xml:space="preserve">. Тел. </w:t>
      </w:r>
      <w:r>
        <w:rPr>
          <w:color w:val="auto"/>
          <w:szCs w:val="20"/>
          <w:lang w:eastAsia="en-US"/>
        </w:rPr>
        <w:t>ХХХХХХХХХХХ.</w:t>
      </w:r>
    </w:p>
    <w:p w14:paraId="0224FC59" w14:textId="77777777" w:rsidR="008404CD" w:rsidRPr="000A44BC" w:rsidRDefault="008404CD" w:rsidP="008404CD">
      <w:pPr>
        <w:spacing w:after="0" w:line="240" w:lineRule="auto"/>
        <w:ind w:left="0" w:right="0" w:firstLine="0"/>
        <w:rPr>
          <w:color w:val="auto"/>
          <w:szCs w:val="20"/>
          <w:lang w:eastAsia="en-US"/>
        </w:rPr>
      </w:pPr>
      <w:r>
        <w:rPr>
          <w:color w:val="auto"/>
          <w:szCs w:val="20"/>
          <w:lang w:eastAsia="en-US"/>
        </w:rPr>
        <w:t xml:space="preserve">6.5. </w:t>
      </w:r>
      <w:r w:rsidRPr="000A44BC">
        <w:rPr>
          <w:color w:val="auto"/>
          <w:szCs w:val="20"/>
          <w:lang w:eastAsia="en-US"/>
        </w:rPr>
        <w:t xml:space="preserve">По договору </w:t>
      </w:r>
      <w:r>
        <w:rPr>
          <w:color w:val="auto"/>
          <w:szCs w:val="20"/>
          <w:lang w:eastAsia="en-US"/>
        </w:rPr>
        <w:t>ХХХХХ-ХХ</w:t>
      </w:r>
      <w:r w:rsidRPr="000A44BC">
        <w:rPr>
          <w:color w:val="auto"/>
          <w:szCs w:val="20"/>
          <w:lang w:eastAsia="en-US"/>
        </w:rPr>
        <w:t xml:space="preserve"> долг в размере </w:t>
      </w:r>
      <w:r>
        <w:rPr>
          <w:color w:val="auto"/>
          <w:szCs w:val="20"/>
          <w:lang w:eastAsia="en-US"/>
        </w:rPr>
        <w:t>ХХХХХХ</w:t>
      </w:r>
      <w:r w:rsidRPr="000A44BC">
        <w:rPr>
          <w:color w:val="auto"/>
          <w:szCs w:val="20"/>
          <w:lang w:eastAsia="en-US"/>
        </w:rPr>
        <w:t>.</w:t>
      </w:r>
      <w:r>
        <w:rPr>
          <w:color w:val="auto"/>
          <w:szCs w:val="20"/>
          <w:lang w:eastAsia="en-US"/>
        </w:rPr>
        <w:t>ХХ</w:t>
      </w:r>
      <w:r w:rsidRPr="000A44BC">
        <w:rPr>
          <w:color w:val="auto"/>
          <w:szCs w:val="20"/>
          <w:lang w:eastAsia="en-US"/>
        </w:rPr>
        <w:t xml:space="preserve"> р</w:t>
      </w:r>
      <w:r>
        <w:rPr>
          <w:color w:val="auto"/>
          <w:szCs w:val="20"/>
          <w:lang w:eastAsia="en-US"/>
        </w:rPr>
        <w:t>уб</w:t>
      </w:r>
      <w:r w:rsidRPr="000A44BC">
        <w:rPr>
          <w:color w:val="auto"/>
          <w:szCs w:val="20"/>
          <w:lang w:eastAsia="en-US"/>
        </w:rPr>
        <w:t xml:space="preserve">. При неоплате до </w:t>
      </w:r>
      <w:r>
        <w:rPr>
          <w:color w:val="auto"/>
          <w:szCs w:val="20"/>
          <w:lang w:eastAsia="en-US"/>
        </w:rPr>
        <w:t>ХХ.ХХ.ХХХХ</w:t>
      </w:r>
      <w:r w:rsidRPr="000A44BC">
        <w:rPr>
          <w:color w:val="auto"/>
          <w:szCs w:val="20"/>
          <w:lang w:eastAsia="en-US"/>
        </w:rPr>
        <w:t xml:space="preserve"> информация о </w:t>
      </w:r>
      <w:r>
        <w:rPr>
          <w:color w:val="auto"/>
          <w:szCs w:val="20"/>
          <w:lang w:eastAsia="en-US"/>
        </w:rPr>
        <w:t>з</w:t>
      </w:r>
      <w:r w:rsidRPr="000A44BC">
        <w:rPr>
          <w:color w:val="auto"/>
          <w:szCs w:val="20"/>
          <w:lang w:eastAsia="en-US"/>
        </w:rPr>
        <w:t xml:space="preserve">адолженности будет передана в бюро кредитных историй. тел </w:t>
      </w:r>
      <w:r>
        <w:rPr>
          <w:color w:val="auto"/>
          <w:szCs w:val="20"/>
          <w:lang w:eastAsia="en-US"/>
        </w:rPr>
        <w:t>ХХХХХХХХХХХ.</w:t>
      </w:r>
    </w:p>
    <w:p w14:paraId="5FF19FC6" w14:textId="77777777" w:rsidR="008404CD" w:rsidRPr="000A44BC" w:rsidRDefault="008404CD" w:rsidP="008404CD">
      <w:pPr>
        <w:spacing w:after="0" w:line="240" w:lineRule="auto"/>
        <w:ind w:left="0" w:right="0" w:firstLine="0"/>
        <w:rPr>
          <w:color w:val="auto"/>
          <w:szCs w:val="20"/>
          <w:lang w:eastAsia="en-US"/>
        </w:rPr>
      </w:pPr>
      <w:r>
        <w:rPr>
          <w:color w:val="auto"/>
          <w:szCs w:val="20"/>
          <w:lang w:eastAsia="en-US"/>
        </w:rPr>
        <w:t xml:space="preserve">6.6 </w:t>
      </w:r>
      <w:r w:rsidRPr="000A44BC">
        <w:rPr>
          <w:color w:val="auto"/>
          <w:szCs w:val="20"/>
          <w:lang w:eastAsia="en-US"/>
        </w:rPr>
        <w:t xml:space="preserve">По л/с </w:t>
      </w:r>
      <w:r>
        <w:rPr>
          <w:color w:val="auto"/>
          <w:szCs w:val="20"/>
          <w:lang w:eastAsia="en-US"/>
        </w:rPr>
        <w:t>ХХХХХХХХХ</w:t>
      </w:r>
      <w:r w:rsidRPr="000A44BC">
        <w:rPr>
          <w:color w:val="auto"/>
          <w:szCs w:val="20"/>
          <w:lang w:eastAsia="en-US"/>
        </w:rPr>
        <w:t xml:space="preserve"> за </w:t>
      </w:r>
      <w:proofErr w:type="spellStart"/>
      <w:r w:rsidRPr="000A44BC">
        <w:rPr>
          <w:color w:val="auto"/>
          <w:szCs w:val="20"/>
          <w:lang w:eastAsia="en-US"/>
        </w:rPr>
        <w:t>Теплоэнергию</w:t>
      </w:r>
      <w:proofErr w:type="spellEnd"/>
      <w:r w:rsidRPr="000A44BC">
        <w:rPr>
          <w:color w:val="auto"/>
          <w:szCs w:val="20"/>
          <w:lang w:eastAsia="en-US"/>
        </w:rPr>
        <w:t xml:space="preserve">/ГВС долг в размере </w:t>
      </w:r>
      <w:r>
        <w:rPr>
          <w:color w:val="auto"/>
          <w:szCs w:val="20"/>
          <w:lang w:eastAsia="en-US"/>
        </w:rPr>
        <w:t>ХХХХ</w:t>
      </w:r>
      <w:r w:rsidRPr="000A44BC">
        <w:rPr>
          <w:color w:val="auto"/>
          <w:szCs w:val="20"/>
          <w:lang w:eastAsia="en-US"/>
        </w:rPr>
        <w:t>.</w:t>
      </w:r>
      <w:r>
        <w:rPr>
          <w:color w:val="auto"/>
          <w:szCs w:val="20"/>
          <w:lang w:eastAsia="en-US"/>
        </w:rPr>
        <w:t>ХХ</w:t>
      </w:r>
      <w:r w:rsidRPr="000A44BC">
        <w:rPr>
          <w:color w:val="auto"/>
          <w:szCs w:val="20"/>
          <w:lang w:eastAsia="en-US"/>
        </w:rPr>
        <w:t xml:space="preserve"> руб. на </w:t>
      </w:r>
      <w:r>
        <w:rPr>
          <w:color w:val="auto"/>
          <w:szCs w:val="20"/>
          <w:lang w:eastAsia="en-US"/>
        </w:rPr>
        <w:t>ХХ.ХХ.ХХХХ</w:t>
      </w:r>
      <w:r w:rsidRPr="000A44BC">
        <w:rPr>
          <w:color w:val="auto"/>
          <w:szCs w:val="20"/>
          <w:lang w:eastAsia="en-US"/>
        </w:rPr>
        <w:t xml:space="preserve"> не оплачен, начинается подготовка документов в суд! тел. </w:t>
      </w:r>
      <w:r>
        <w:rPr>
          <w:color w:val="auto"/>
          <w:szCs w:val="20"/>
          <w:lang w:eastAsia="en-US"/>
        </w:rPr>
        <w:t>ХХХХХХХХХХХ</w:t>
      </w:r>
      <w:r w:rsidRPr="000A44BC">
        <w:rPr>
          <w:color w:val="auto"/>
          <w:szCs w:val="20"/>
          <w:lang w:eastAsia="en-US"/>
        </w:rPr>
        <w:t>.</w:t>
      </w:r>
    </w:p>
    <w:p w14:paraId="538B46AC" w14:textId="77777777" w:rsidR="008404CD" w:rsidRPr="000A44BC" w:rsidRDefault="008404CD" w:rsidP="008404CD">
      <w:pPr>
        <w:spacing w:after="0" w:line="240" w:lineRule="auto"/>
        <w:ind w:left="0" w:right="0" w:firstLine="0"/>
        <w:rPr>
          <w:color w:val="auto"/>
          <w:szCs w:val="20"/>
          <w:lang w:eastAsia="en-US"/>
        </w:rPr>
      </w:pPr>
      <w:r>
        <w:rPr>
          <w:color w:val="auto"/>
          <w:szCs w:val="20"/>
          <w:lang w:eastAsia="en-US"/>
        </w:rPr>
        <w:t xml:space="preserve">6.7. </w:t>
      </w:r>
      <w:r w:rsidRPr="000A44BC">
        <w:rPr>
          <w:color w:val="auto"/>
          <w:szCs w:val="20"/>
          <w:lang w:eastAsia="en-US"/>
        </w:rPr>
        <w:t xml:space="preserve">По л/с </w:t>
      </w:r>
      <w:r>
        <w:rPr>
          <w:color w:val="auto"/>
          <w:szCs w:val="20"/>
          <w:lang w:eastAsia="en-US"/>
        </w:rPr>
        <w:t>ХХХХХХХХХ</w:t>
      </w:r>
      <w:r w:rsidRPr="000A44BC">
        <w:rPr>
          <w:color w:val="auto"/>
          <w:szCs w:val="20"/>
          <w:lang w:eastAsia="en-US"/>
        </w:rPr>
        <w:t xml:space="preserve"> за </w:t>
      </w:r>
      <w:proofErr w:type="spellStart"/>
      <w:r w:rsidRPr="000A44BC">
        <w:rPr>
          <w:color w:val="auto"/>
          <w:szCs w:val="20"/>
          <w:lang w:eastAsia="en-US"/>
        </w:rPr>
        <w:t>Теплоэнергию</w:t>
      </w:r>
      <w:proofErr w:type="spellEnd"/>
      <w:r w:rsidRPr="000A44BC">
        <w:rPr>
          <w:color w:val="auto"/>
          <w:szCs w:val="20"/>
          <w:lang w:eastAsia="en-US"/>
        </w:rPr>
        <w:t xml:space="preserve">/ГВС долг в размере </w:t>
      </w:r>
      <w:r>
        <w:rPr>
          <w:color w:val="auto"/>
          <w:szCs w:val="20"/>
          <w:lang w:eastAsia="en-US"/>
        </w:rPr>
        <w:t>ХХХХХ</w:t>
      </w:r>
      <w:r w:rsidRPr="000A44BC">
        <w:rPr>
          <w:color w:val="auto"/>
          <w:szCs w:val="20"/>
          <w:lang w:eastAsia="en-US"/>
        </w:rPr>
        <w:t>.</w:t>
      </w:r>
      <w:r>
        <w:rPr>
          <w:color w:val="auto"/>
          <w:szCs w:val="20"/>
          <w:lang w:eastAsia="en-US"/>
        </w:rPr>
        <w:t>ХХ</w:t>
      </w:r>
      <w:r w:rsidRPr="000A44BC">
        <w:rPr>
          <w:color w:val="auto"/>
          <w:szCs w:val="20"/>
          <w:lang w:eastAsia="en-US"/>
        </w:rPr>
        <w:t xml:space="preserve"> руб. не оплачен! Документы направлены в суд! тел. </w:t>
      </w:r>
      <w:r>
        <w:rPr>
          <w:color w:val="auto"/>
          <w:szCs w:val="20"/>
          <w:lang w:eastAsia="en-US"/>
        </w:rPr>
        <w:t>ХХХХХХХХХХХ</w:t>
      </w:r>
      <w:r w:rsidRPr="000A44BC">
        <w:rPr>
          <w:color w:val="auto"/>
          <w:szCs w:val="20"/>
          <w:lang w:eastAsia="en-US"/>
        </w:rPr>
        <w:t>.</w:t>
      </w:r>
    </w:p>
    <w:p w14:paraId="212319DD" w14:textId="77777777" w:rsidR="008404CD" w:rsidRPr="000A44BC" w:rsidRDefault="008404CD" w:rsidP="008404CD">
      <w:pPr>
        <w:spacing w:after="0" w:line="240" w:lineRule="auto"/>
        <w:ind w:left="0" w:right="0" w:firstLine="0"/>
        <w:rPr>
          <w:color w:val="auto"/>
          <w:szCs w:val="20"/>
          <w:lang w:eastAsia="en-US"/>
        </w:rPr>
      </w:pPr>
      <w:r>
        <w:rPr>
          <w:color w:val="auto"/>
          <w:szCs w:val="20"/>
          <w:lang w:eastAsia="en-US"/>
        </w:rPr>
        <w:t xml:space="preserve">6.8. </w:t>
      </w:r>
      <w:r w:rsidRPr="000A44BC">
        <w:rPr>
          <w:color w:val="auto"/>
          <w:szCs w:val="20"/>
          <w:lang w:eastAsia="en-US"/>
        </w:rPr>
        <w:t xml:space="preserve">По л/с </w:t>
      </w:r>
      <w:r>
        <w:rPr>
          <w:color w:val="auto"/>
          <w:szCs w:val="20"/>
          <w:lang w:eastAsia="en-US"/>
        </w:rPr>
        <w:t>ХХХХХХХХХ</w:t>
      </w:r>
      <w:r w:rsidRPr="000A44BC">
        <w:rPr>
          <w:color w:val="auto"/>
          <w:szCs w:val="20"/>
          <w:lang w:eastAsia="en-US"/>
        </w:rPr>
        <w:t xml:space="preserve"> за Э/энергию долг в размере </w:t>
      </w:r>
      <w:r>
        <w:rPr>
          <w:color w:val="auto"/>
          <w:szCs w:val="20"/>
          <w:lang w:eastAsia="en-US"/>
        </w:rPr>
        <w:t>ХХХХХ</w:t>
      </w:r>
      <w:r w:rsidRPr="000A44BC">
        <w:rPr>
          <w:color w:val="auto"/>
          <w:szCs w:val="20"/>
          <w:lang w:eastAsia="en-US"/>
        </w:rPr>
        <w:t>.</w:t>
      </w:r>
      <w:r>
        <w:rPr>
          <w:color w:val="auto"/>
          <w:szCs w:val="20"/>
          <w:lang w:eastAsia="en-US"/>
        </w:rPr>
        <w:t>ХХ</w:t>
      </w:r>
      <w:r w:rsidRPr="000A44BC">
        <w:rPr>
          <w:color w:val="auto"/>
          <w:szCs w:val="20"/>
          <w:lang w:eastAsia="en-US"/>
        </w:rPr>
        <w:t xml:space="preserve"> руб. на </w:t>
      </w:r>
      <w:r>
        <w:rPr>
          <w:color w:val="auto"/>
          <w:szCs w:val="20"/>
          <w:lang w:eastAsia="en-US"/>
        </w:rPr>
        <w:t>ХХ.ХХ.ХХХХ</w:t>
      </w:r>
      <w:r w:rsidRPr="000A44BC">
        <w:rPr>
          <w:color w:val="auto"/>
          <w:szCs w:val="20"/>
          <w:lang w:eastAsia="en-US"/>
        </w:rPr>
        <w:t xml:space="preserve"> не оплачен, начинается подготовка документов в суд! тел. </w:t>
      </w:r>
      <w:r>
        <w:rPr>
          <w:color w:val="auto"/>
          <w:szCs w:val="20"/>
          <w:lang w:eastAsia="en-US"/>
        </w:rPr>
        <w:t>ХХХХХХХХХХХ</w:t>
      </w:r>
      <w:r w:rsidRPr="000A44BC">
        <w:rPr>
          <w:color w:val="auto"/>
          <w:szCs w:val="20"/>
          <w:lang w:eastAsia="en-US"/>
        </w:rPr>
        <w:t>.</w:t>
      </w:r>
    </w:p>
    <w:p w14:paraId="5AA403E8" w14:textId="77777777" w:rsidR="008404CD" w:rsidRPr="000A44BC" w:rsidRDefault="008404CD" w:rsidP="008404CD">
      <w:pPr>
        <w:spacing w:after="0" w:line="240" w:lineRule="auto"/>
        <w:ind w:left="0" w:right="0" w:firstLine="0"/>
        <w:rPr>
          <w:color w:val="auto"/>
          <w:szCs w:val="20"/>
          <w:lang w:eastAsia="en-US"/>
        </w:rPr>
      </w:pPr>
      <w:r>
        <w:rPr>
          <w:color w:val="auto"/>
          <w:szCs w:val="20"/>
          <w:lang w:eastAsia="en-US"/>
        </w:rPr>
        <w:lastRenderedPageBreak/>
        <w:t xml:space="preserve">6.9. </w:t>
      </w:r>
      <w:r w:rsidRPr="000A44BC">
        <w:rPr>
          <w:color w:val="auto"/>
          <w:szCs w:val="20"/>
          <w:lang w:eastAsia="en-US"/>
        </w:rPr>
        <w:t xml:space="preserve">Вам необходимо оплатить задолженность по л/с </w:t>
      </w:r>
      <w:r>
        <w:rPr>
          <w:color w:val="auto"/>
          <w:szCs w:val="20"/>
          <w:lang w:eastAsia="en-US"/>
        </w:rPr>
        <w:t>ХХХХХХХХХ</w:t>
      </w:r>
      <w:r w:rsidRPr="000A44BC">
        <w:rPr>
          <w:color w:val="auto"/>
          <w:szCs w:val="20"/>
          <w:lang w:eastAsia="en-US"/>
        </w:rPr>
        <w:t xml:space="preserve"> за Э/энергию в размере </w:t>
      </w:r>
      <w:r>
        <w:rPr>
          <w:color w:val="auto"/>
          <w:szCs w:val="20"/>
          <w:lang w:eastAsia="en-US"/>
        </w:rPr>
        <w:t>ХХХХ.ХХ</w:t>
      </w:r>
      <w:r w:rsidRPr="000A44BC">
        <w:rPr>
          <w:color w:val="auto"/>
          <w:szCs w:val="20"/>
          <w:lang w:eastAsia="en-US"/>
        </w:rPr>
        <w:t xml:space="preserve"> руб. на </w:t>
      </w:r>
      <w:r>
        <w:rPr>
          <w:color w:val="auto"/>
          <w:szCs w:val="20"/>
          <w:lang w:eastAsia="en-US"/>
        </w:rPr>
        <w:t>ХХ.ХХ.ХХХХ</w:t>
      </w:r>
      <w:r w:rsidRPr="000A44BC">
        <w:rPr>
          <w:color w:val="auto"/>
          <w:szCs w:val="20"/>
          <w:lang w:eastAsia="en-US"/>
        </w:rPr>
        <w:t xml:space="preserve">, тел. </w:t>
      </w:r>
      <w:r>
        <w:rPr>
          <w:color w:val="auto"/>
          <w:szCs w:val="20"/>
          <w:lang w:eastAsia="en-US"/>
        </w:rPr>
        <w:t>ХХХХХХХХХХХ</w:t>
      </w:r>
      <w:r w:rsidRPr="000A44BC">
        <w:rPr>
          <w:color w:val="auto"/>
          <w:szCs w:val="20"/>
          <w:lang w:eastAsia="en-US"/>
        </w:rPr>
        <w:t>.</w:t>
      </w:r>
    </w:p>
    <w:p w14:paraId="6136C634" w14:textId="77777777" w:rsidR="008404CD" w:rsidRPr="000A44BC" w:rsidRDefault="008404CD" w:rsidP="008404CD">
      <w:pPr>
        <w:spacing w:after="0" w:line="240" w:lineRule="auto"/>
        <w:ind w:left="0" w:right="0" w:firstLine="0"/>
        <w:rPr>
          <w:color w:val="auto"/>
          <w:szCs w:val="20"/>
          <w:lang w:eastAsia="en-US"/>
        </w:rPr>
      </w:pPr>
      <w:r>
        <w:rPr>
          <w:color w:val="auto"/>
          <w:szCs w:val="20"/>
          <w:lang w:eastAsia="en-US"/>
        </w:rPr>
        <w:t xml:space="preserve">6.10. </w:t>
      </w:r>
      <w:r w:rsidRPr="000A44BC">
        <w:rPr>
          <w:color w:val="auto"/>
          <w:szCs w:val="20"/>
          <w:lang w:eastAsia="en-US"/>
        </w:rPr>
        <w:t xml:space="preserve">Напоминаем Вам о необходимости оплаты долга по л/с </w:t>
      </w:r>
      <w:r>
        <w:rPr>
          <w:color w:val="auto"/>
          <w:szCs w:val="20"/>
          <w:lang w:eastAsia="en-US"/>
        </w:rPr>
        <w:t>ХХХХХХХХХ</w:t>
      </w:r>
      <w:r w:rsidRPr="000A44BC">
        <w:rPr>
          <w:color w:val="auto"/>
          <w:szCs w:val="20"/>
          <w:lang w:eastAsia="en-US"/>
        </w:rPr>
        <w:t xml:space="preserve"> за ЖКУ в раз</w:t>
      </w:r>
      <w:r>
        <w:rPr>
          <w:color w:val="auto"/>
          <w:szCs w:val="20"/>
          <w:lang w:eastAsia="en-US"/>
        </w:rPr>
        <w:t>мере ХХХХ.ХХ руб. на ХХ.ХХ.ХХХХ</w:t>
      </w:r>
      <w:r w:rsidRPr="000A44BC">
        <w:rPr>
          <w:color w:val="auto"/>
          <w:szCs w:val="20"/>
          <w:lang w:eastAsia="en-US"/>
        </w:rPr>
        <w:t>, для информации: https://ekb.esplus.ru</w:t>
      </w:r>
    </w:p>
    <w:p w14:paraId="0D5E9A73" w14:textId="77777777" w:rsidR="008404CD" w:rsidRPr="000A44BC" w:rsidRDefault="008404CD" w:rsidP="008404CD">
      <w:pPr>
        <w:spacing w:after="0" w:line="240" w:lineRule="auto"/>
        <w:ind w:left="0" w:right="0" w:firstLine="0"/>
        <w:rPr>
          <w:color w:val="auto"/>
          <w:szCs w:val="20"/>
          <w:lang w:eastAsia="en-US"/>
        </w:rPr>
      </w:pPr>
      <w:r>
        <w:rPr>
          <w:color w:val="auto"/>
          <w:szCs w:val="20"/>
          <w:lang w:eastAsia="en-US"/>
        </w:rPr>
        <w:t xml:space="preserve">6.11. </w:t>
      </w:r>
      <w:r w:rsidRPr="000A44BC">
        <w:rPr>
          <w:color w:val="auto"/>
          <w:szCs w:val="20"/>
          <w:lang w:eastAsia="en-US"/>
        </w:rPr>
        <w:t xml:space="preserve">Напоминаем Вам о необходимости оплаты долга по л/с </w:t>
      </w:r>
      <w:r>
        <w:rPr>
          <w:color w:val="auto"/>
          <w:szCs w:val="20"/>
          <w:lang w:eastAsia="en-US"/>
        </w:rPr>
        <w:t>ХХХХХХХХХ</w:t>
      </w:r>
      <w:r w:rsidRPr="000A44BC">
        <w:rPr>
          <w:color w:val="auto"/>
          <w:szCs w:val="20"/>
          <w:lang w:eastAsia="en-US"/>
        </w:rPr>
        <w:t xml:space="preserve"> 3 за </w:t>
      </w:r>
      <w:proofErr w:type="spellStart"/>
      <w:r w:rsidRPr="000A44BC">
        <w:rPr>
          <w:color w:val="auto"/>
          <w:szCs w:val="20"/>
          <w:lang w:eastAsia="en-US"/>
        </w:rPr>
        <w:t>Теплоэнергию</w:t>
      </w:r>
      <w:proofErr w:type="spellEnd"/>
      <w:r w:rsidRPr="000A44BC">
        <w:rPr>
          <w:color w:val="auto"/>
          <w:szCs w:val="20"/>
          <w:lang w:eastAsia="en-US"/>
        </w:rPr>
        <w:t>/ГВС в раз</w:t>
      </w:r>
      <w:r>
        <w:rPr>
          <w:color w:val="auto"/>
          <w:szCs w:val="20"/>
          <w:lang w:eastAsia="en-US"/>
        </w:rPr>
        <w:t>мере ХХХХ.ХХ руб. на ХХ.ХХ.ХХХХ</w:t>
      </w:r>
      <w:r w:rsidRPr="000A44BC">
        <w:rPr>
          <w:color w:val="auto"/>
          <w:szCs w:val="20"/>
          <w:lang w:eastAsia="en-US"/>
        </w:rPr>
        <w:t>, для информации: https://samara.esplus.ru</w:t>
      </w:r>
    </w:p>
    <w:p w14:paraId="0157F44A" w14:textId="77777777" w:rsidR="008404CD" w:rsidRPr="000A44BC" w:rsidRDefault="008404CD" w:rsidP="008404CD">
      <w:pPr>
        <w:spacing w:after="0" w:line="240" w:lineRule="auto"/>
        <w:ind w:left="0" w:right="0" w:firstLine="0"/>
        <w:rPr>
          <w:color w:val="auto"/>
          <w:szCs w:val="20"/>
          <w:lang w:eastAsia="en-US"/>
        </w:rPr>
      </w:pPr>
      <w:r>
        <w:rPr>
          <w:color w:val="auto"/>
          <w:szCs w:val="20"/>
          <w:lang w:eastAsia="en-US"/>
        </w:rPr>
        <w:t xml:space="preserve">6.12. </w:t>
      </w:r>
      <w:r w:rsidRPr="000A44BC">
        <w:rPr>
          <w:color w:val="auto"/>
          <w:szCs w:val="20"/>
          <w:lang w:eastAsia="en-US"/>
        </w:rPr>
        <w:t xml:space="preserve">На </w:t>
      </w:r>
      <w:r>
        <w:rPr>
          <w:color w:val="auto"/>
          <w:szCs w:val="20"/>
          <w:lang w:eastAsia="en-US"/>
        </w:rPr>
        <w:t>ХХ.ХХ.ХХХХ</w:t>
      </w:r>
      <w:r w:rsidRPr="000A44BC">
        <w:rPr>
          <w:color w:val="auto"/>
          <w:szCs w:val="20"/>
          <w:lang w:eastAsia="en-US"/>
        </w:rPr>
        <w:t xml:space="preserve"> Запланировано списание </w:t>
      </w:r>
      <w:r>
        <w:rPr>
          <w:color w:val="auto"/>
          <w:szCs w:val="20"/>
          <w:lang w:eastAsia="en-US"/>
        </w:rPr>
        <w:t>ХХХ.ХХ</w:t>
      </w:r>
      <w:r w:rsidRPr="000A44BC">
        <w:rPr>
          <w:color w:val="auto"/>
          <w:szCs w:val="20"/>
          <w:lang w:eastAsia="en-US"/>
        </w:rPr>
        <w:t xml:space="preserve"> руб. с карты </w:t>
      </w:r>
      <w:proofErr w:type="spellStart"/>
      <w:r>
        <w:rPr>
          <w:color w:val="auto"/>
          <w:szCs w:val="20"/>
          <w:lang w:eastAsia="en-US"/>
        </w:rPr>
        <w:t>ХХХХХХ</w:t>
      </w:r>
      <w:r w:rsidRPr="000A44BC">
        <w:rPr>
          <w:color w:val="auto"/>
          <w:szCs w:val="20"/>
          <w:lang w:eastAsia="en-US"/>
        </w:rPr>
        <w:t>xxxxxx</w:t>
      </w:r>
      <w:r>
        <w:rPr>
          <w:color w:val="auto"/>
          <w:szCs w:val="20"/>
          <w:lang w:eastAsia="en-US"/>
        </w:rPr>
        <w:t>ХХХХ</w:t>
      </w:r>
      <w:proofErr w:type="spellEnd"/>
      <w:r w:rsidRPr="000A44BC">
        <w:rPr>
          <w:color w:val="auto"/>
          <w:szCs w:val="20"/>
          <w:lang w:eastAsia="en-US"/>
        </w:rPr>
        <w:t xml:space="preserve"> в счет оплаты услуг АО "</w:t>
      </w:r>
      <w:proofErr w:type="spellStart"/>
      <w:r w:rsidRPr="000A44BC">
        <w:rPr>
          <w:color w:val="auto"/>
          <w:szCs w:val="20"/>
          <w:lang w:eastAsia="en-US"/>
        </w:rPr>
        <w:t>ЭнергосбыТ</w:t>
      </w:r>
      <w:proofErr w:type="spellEnd"/>
      <w:r w:rsidRPr="000A44BC">
        <w:rPr>
          <w:color w:val="auto"/>
          <w:szCs w:val="20"/>
          <w:lang w:eastAsia="en-US"/>
        </w:rPr>
        <w:t xml:space="preserve"> Плюс"</w:t>
      </w:r>
    </w:p>
    <w:p w14:paraId="26436B70" w14:textId="77777777" w:rsidR="008404CD" w:rsidRPr="000A44BC" w:rsidRDefault="008404CD" w:rsidP="008404CD">
      <w:pPr>
        <w:spacing w:after="0" w:line="240" w:lineRule="auto"/>
        <w:ind w:left="0" w:right="0" w:firstLine="0"/>
        <w:rPr>
          <w:color w:val="auto"/>
          <w:szCs w:val="20"/>
          <w:lang w:eastAsia="en-US"/>
        </w:rPr>
      </w:pPr>
      <w:r>
        <w:rPr>
          <w:color w:val="auto"/>
          <w:szCs w:val="20"/>
          <w:lang w:eastAsia="en-US"/>
        </w:rPr>
        <w:t xml:space="preserve">6.13. </w:t>
      </w:r>
      <w:r w:rsidRPr="000A44BC">
        <w:rPr>
          <w:color w:val="auto"/>
          <w:szCs w:val="20"/>
          <w:lang w:eastAsia="en-US"/>
        </w:rPr>
        <w:t xml:space="preserve">По ЛС </w:t>
      </w:r>
      <w:r>
        <w:rPr>
          <w:color w:val="auto"/>
          <w:szCs w:val="20"/>
          <w:lang w:eastAsia="en-US"/>
        </w:rPr>
        <w:t>ХХХХХ</w:t>
      </w:r>
      <w:r w:rsidRPr="000A44BC">
        <w:rPr>
          <w:color w:val="auto"/>
          <w:szCs w:val="20"/>
          <w:lang w:eastAsia="en-US"/>
        </w:rPr>
        <w:t xml:space="preserve"> на </w:t>
      </w:r>
      <w:r>
        <w:rPr>
          <w:color w:val="auto"/>
          <w:szCs w:val="20"/>
          <w:lang w:eastAsia="en-US"/>
        </w:rPr>
        <w:t>ХХ.ХХ.ХХХХ</w:t>
      </w:r>
      <w:r w:rsidRPr="000A44BC">
        <w:rPr>
          <w:color w:val="auto"/>
          <w:szCs w:val="20"/>
          <w:lang w:eastAsia="en-US"/>
        </w:rPr>
        <w:t xml:space="preserve"> ДОЛГ в размере </w:t>
      </w:r>
      <w:r>
        <w:rPr>
          <w:color w:val="auto"/>
          <w:szCs w:val="20"/>
          <w:lang w:eastAsia="en-US"/>
        </w:rPr>
        <w:t>ХХХХХ</w:t>
      </w:r>
      <w:r w:rsidRPr="000A44BC">
        <w:rPr>
          <w:color w:val="auto"/>
          <w:szCs w:val="20"/>
          <w:lang w:eastAsia="en-US"/>
        </w:rPr>
        <w:t>,</w:t>
      </w:r>
      <w:r>
        <w:rPr>
          <w:color w:val="auto"/>
          <w:szCs w:val="20"/>
          <w:lang w:eastAsia="en-US"/>
        </w:rPr>
        <w:t>ХХ</w:t>
      </w:r>
      <w:r w:rsidRPr="000A44BC">
        <w:rPr>
          <w:color w:val="auto"/>
          <w:szCs w:val="20"/>
          <w:lang w:eastAsia="en-US"/>
        </w:rPr>
        <w:t xml:space="preserve"> руб. НЕ ПОГАШЕН, формируются документы в Суд! Оплатите задолженность до </w:t>
      </w:r>
      <w:r>
        <w:rPr>
          <w:color w:val="auto"/>
          <w:szCs w:val="20"/>
          <w:lang w:eastAsia="en-US"/>
        </w:rPr>
        <w:t>ХХ.ХХ.ХХХХ</w:t>
      </w:r>
      <w:r w:rsidRPr="000A44BC">
        <w:rPr>
          <w:color w:val="auto"/>
          <w:szCs w:val="20"/>
          <w:lang w:eastAsia="en-US"/>
        </w:rPr>
        <w:t>. Подробнее по тел.</w:t>
      </w:r>
      <w:r>
        <w:rPr>
          <w:color w:val="auto"/>
          <w:szCs w:val="20"/>
          <w:lang w:eastAsia="en-US"/>
        </w:rPr>
        <w:t xml:space="preserve"> ХХХХХХХХХХХ</w:t>
      </w:r>
    </w:p>
    <w:p w14:paraId="037D7625" w14:textId="77777777" w:rsidR="008404CD" w:rsidRPr="000A44BC" w:rsidRDefault="008404CD" w:rsidP="008404CD">
      <w:pPr>
        <w:spacing w:after="0" w:line="240" w:lineRule="auto"/>
        <w:ind w:left="0" w:right="0" w:firstLine="0"/>
        <w:rPr>
          <w:color w:val="auto"/>
          <w:szCs w:val="20"/>
          <w:lang w:eastAsia="en-US"/>
        </w:rPr>
      </w:pPr>
      <w:r>
        <w:rPr>
          <w:color w:val="auto"/>
          <w:szCs w:val="20"/>
          <w:lang w:eastAsia="en-US"/>
        </w:rPr>
        <w:t xml:space="preserve">6.14. </w:t>
      </w:r>
      <w:r w:rsidRPr="000A44BC">
        <w:rPr>
          <w:color w:val="auto"/>
          <w:szCs w:val="20"/>
          <w:lang w:eastAsia="en-US"/>
        </w:rPr>
        <w:t xml:space="preserve">Уважаемый клиент! АО </w:t>
      </w:r>
      <w:proofErr w:type="spellStart"/>
      <w:r w:rsidRPr="000A44BC">
        <w:rPr>
          <w:color w:val="auto"/>
          <w:szCs w:val="20"/>
          <w:lang w:eastAsia="en-US"/>
        </w:rPr>
        <w:t>ЭнергосбыТ</w:t>
      </w:r>
      <w:proofErr w:type="spellEnd"/>
      <w:r w:rsidRPr="000A44BC">
        <w:rPr>
          <w:color w:val="auto"/>
          <w:szCs w:val="20"/>
          <w:lang w:eastAsia="en-US"/>
        </w:rPr>
        <w:t xml:space="preserve"> Плюс приглашает принять участие в акции "В Новый год – без долгов!". Оплатите начисления за ноябрь и декабрь до </w:t>
      </w:r>
      <w:r>
        <w:rPr>
          <w:color w:val="auto"/>
          <w:szCs w:val="20"/>
          <w:lang w:eastAsia="en-US"/>
        </w:rPr>
        <w:t>ХХ.ХХ.ХХХХ</w:t>
      </w:r>
      <w:r w:rsidRPr="000A44BC">
        <w:rPr>
          <w:color w:val="auto"/>
          <w:szCs w:val="20"/>
          <w:lang w:eastAsia="en-US"/>
        </w:rPr>
        <w:t xml:space="preserve">, погасите долги (при их наличии). Получите списание пени и возможность выигрыша ценных призов! Подробности акции на сайте www.oren.esplus.ru или по тел. </w:t>
      </w:r>
      <w:r>
        <w:rPr>
          <w:color w:val="auto"/>
          <w:szCs w:val="20"/>
          <w:lang w:eastAsia="en-US"/>
        </w:rPr>
        <w:t>ХХХХХХХХХХХ.</w:t>
      </w:r>
    </w:p>
    <w:p w14:paraId="7F2A08DF" w14:textId="77777777" w:rsidR="008404CD" w:rsidRPr="000A44BC" w:rsidRDefault="008404CD" w:rsidP="008404CD">
      <w:pPr>
        <w:spacing w:after="0" w:line="240" w:lineRule="auto"/>
        <w:ind w:left="0" w:right="0" w:firstLine="0"/>
        <w:rPr>
          <w:color w:val="auto"/>
          <w:szCs w:val="20"/>
          <w:lang w:eastAsia="en-US"/>
        </w:rPr>
      </w:pPr>
      <w:r>
        <w:rPr>
          <w:color w:val="auto"/>
          <w:szCs w:val="20"/>
          <w:lang w:eastAsia="en-US"/>
        </w:rPr>
        <w:t xml:space="preserve">6.15. </w:t>
      </w:r>
      <w:r w:rsidRPr="000A44BC">
        <w:rPr>
          <w:color w:val="auto"/>
          <w:szCs w:val="20"/>
          <w:lang w:eastAsia="en-US"/>
        </w:rPr>
        <w:t xml:space="preserve">Напоминаем Вам о необходимости своевременной оплаты по л/с </w:t>
      </w:r>
      <w:r>
        <w:rPr>
          <w:color w:val="auto"/>
          <w:szCs w:val="20"/>
          <w:lang w:eastAsia="en-US"/>
        </w:rPr>
        <w:t>ХХХХХХХХХ</w:t>
      </w:r>
      <w:r w:rsidRPr="000A44BC">
        <w:rPr>
          <w:color w:val="auto"/>
          <w:szCs w:val="20"/>
          <w:lang w:eastAsia="en-US"/>
        </w:rPr>
        <w:t xml:space="preserve"> за Э/энергию в размере </w:t>
      </w:r>
      <w:r>
        <w:rPr>
          <w:color w:val="auto"/>
          <w:szCs w:val="20"/>
          <w:lang w:eastAsia="en-US"/>
        </w:rPr>
        <w:t>ХХХ</w:t>
      </w:r>
      <w:r w:rsidRPr="000A44BC">
        <w:rPr>
          <w:color w:val="auto"/>
          <w:szCs w:val="20"/>
          <w:lang w:eastAsia="en-US"/>
        </w:rPr>
        <w:t>.</w:t>
      </w:r>
      <w:r>
        <w:rPr>
          <w:color w:val="auto"/>
          <w:szCs w:val="20"/>
          <w:lang w:eastAsia="en-US"/>
        </w:rPr>
        <w:t>ХХ</w:t>
      </w:r>
      <w:r w:rsidRPr="000A44BC">
        <w:rPr>
          <w:color w:val="auto"/>
          <w:szCs w:val="20"/>
          <w:lang w:eastAsia="en-US"/>
        </w:rPr>
        <w:t xml:space="preserve"> руб., для обращений https://esplus.ru/</w:t>
      </w:r>
    </w:p>
    <w:p w14:paraId="0AA347A4" w14:textId="77777777" w:rsidR="008404CD" w:rsidRPr="000A44BC" w:rsidRDefault="008404CD" w:rsidP="008404CD">
      <w:pPr>
        <w:spacing w:after="0" w:line="240" w:lineRule="auto"/>
        <w:ind w:left="0" w:right="0" w:firstLine="0"/>
        <w:rPr>
          <w:color w:val="auto"/>
          <w:szCs w:val="20"/>
          <w:lang w:eastAsia="en-US"/>
        </w:rPr>
      </w:pPr>
      <w:r>
        <w:rPr>
          <w:color w:val="auto"/>
          <w:szCs w:val="20"/>
          <w:lang w:eastAsia="en-US"/>
        </w:rPr>
        <w:t xml:space="preserve">6.16. </w:t>
      </w:r>
      <w:r w:rsidRPr="000A44BC">
        <w:rPr>
          <w:color w:val="auto"/>
          <w:szCs w:val="20"/>
          <w:lang w:eastAsia="en-US"/>
        </w:rPr>
        <w:t xml:space="preserve">По л/с </w:t>
      </w:r>
      <w:r>
        <w:rPr>
          <w:color w:val="auto"/>
          <w:szCs w:val="20"/>
          <w:lang w:eastAsia="en-US"/>
        </w:rPr>
        <w:t>ХХХХХХХХХ</w:t>
      </w:r>
      <w:r w:rsidRPr="000A44BC">
        <w:rPr>
          <w:color w:val="auto"/>
          <w:szCs w:val="20"/>
          <w:lang w:eastAsia="en-US"/>
        </w:rPr>
        <w:t xml:space="preserve"> 0 за Э/энергию долг в размере </w:t>
      </w:r>
      <w:r>
        <w:rPr>
          <w:color w:val="auto"/>
          <w:szCs w:val="20"/>
          <w:lang w:eastAsia="en-US"/>
        </w:rPr>
        <w:t>ХХХХ</w:t>
      </w:r>
      <w:r w:rsidRPr="000A44BC">
        <w:rPr>
          <w:color w:val="auto"/>
          <w:szCs w:val="20"/>
          <w:lang w:eastAsia="en-US"/>
        </w:rPr>
        <w:t>.</w:t>
      </w:r>
      <w:r>
        <w:rPr>
          <w:color w:val="auto"/>
          <w:szCs w:val="20"/>
          <w:lang w:eastAsia="en-US"/>
        </w:rPr>
        <w:t>ХХ</w:t>
      </w:r>
      <w:r w:rsidRPr="000A44BC">
        <w:rPr>
          <w:color w:val="auto"/>
          <w:szCs w:val="20"/>
          <w:lang w:eastAsia="en-US"/>
        </w:rPr>
        <w:t xml:space="preserve"> руб. необходимо оплатить в течении 3-х дней! Напоминаем, что с </w:t>
      </w:r>
      <w:r>
        <w:rPr>
          <w:color w:val="auto"/>
          <w:szCs w:val="20"/>
          <w:lang w:eastAsia="en-US"/>
        </w:rPr>
        <w:t>ХХ.ХХ.ХХХХ</w:t>
      </w:r>
      <w:r w:rsidRPr="000A44BC">
        <w:rPr>
          <w:color w:val="auto"/>
          <w:szCs w:val="20"/>
          <w:lang w:eastAsia="en-US"/>
        </w:rPr>
        <w:t xml:space="preserve"> в связи с окончанием моратория </w:t>
      </w:r>
      <w:proofErr w:type="spellStart"/>
      <w:r w:rsidRPr="000A44BC">
        <w:rPr>
          <w:color w:val="auto"/>
          <w:szCs w:val="20"/>
          <w:lang w:eastAsia="en-US"/>
        </w:rPr>
        <w:t>ресурсоснабжающая</w:t>
      </w:r>
      <w:proofErr w:type="spellEnd"/>
      <w:r w:rsidRPr="000A44BC">
        <w:rPr>
          <w:color w:val="auto"/>
          <w:szCs w:val="20"/>
          <w:lang w:eastAsia="en-US"/>
        </w:rPr>
        <w:t xml:space="preserve"> организация вправе начать начислять пени и производить ограничение энергоресурса при наличии долга в соответствии с законодательством РФ. тел. </w:t>
      </w:r>
      <w:r>
        <w:rPr>
          <w:color w:val="auto"/>
          <w:szCs w:val="20"/>
          <w:lang w:eastAsia="en-US"/>
        </w:rPr>
        <w:t>ХХХХХХХХХХХ</w:t>
      </w:r>
    </w:p>
    <w:p w14:paraId="35001ABF" w14:textId="77777777" w:rsidR="008404CD" w:rsidRPr="000A44BC" w:rsidRDefault="008404CD" w:rsidP="008404CD">
      <w:pPr>
        <w:spacing w:after="0" w:line="240" w:lineRule="auto"/>
        <w:ind w:left="0" w:right="0" w:firstLine="0"/>
        <w:rPr>
          <w:color w:val="auto"/>
          <w:szCs w:val="20"/>
          <w:lang w:eastAsia="en-US"/>
        </w:rPr>
      </w:pPr>
      <w:r>
        <w:rPr>
          <w:color w:val="auto"/>
          <w:szCs w:val="20"/>
          <w:lang w:eastAsia="en-US"/>
        </w:rPr>
        <w:t xml:space="preserve">6.17. </w:t>
      </w:r>
      <w:r w:rsidRPr="000A44BC">
        <w:rPr>
          <w:color w:val="auto"/>
          <w:szCs w:val="20"/>
          <w:lang w:eastAsia="en-US"/>
        </w:rPr>
        <w:t xml:space="preserve">Уважаемый клиент! АО </w:t>
      </w:r>
      <w:proofErr w:type="spellStart"/>
      <w:r w:rsidRPr="000A44BC">
        <w:rPr>
          <w:color w:val="auto"/>
          <w:szCs w:val="20"/>
          <w:lang w:eastAsia="en-US"/>
        </w:rPr>
        <w:t>ЭнергосбыТ</w:t>
      </w:r>
      <w:proofErr w:type="spellEnd"/>
      <w:r w:rsidRPr="000A44BC">
        <w:rPr>
          <w:color w:val="auto"/>
          <w:szCs w:val="20"/>
          <w:lang w:eastAsia="en-US"/>
        </w:rPr>
        <w:t xml:space="preserve"> Плюс приглашает принять участие в Новогодней акции. Оплатите квитанцию за ноябрь и рекомендуемый платеж за декабрь до </w:t>
      </w:r>
      <w:r>
        <w:rPr>
          <w:color w:val="auto"/>
          <w:szCs w:val="20"/>
          <w:lang w:eastAsia="en-US"/>
        </w:rPr>
        <w:t>ХХ.ХХ.ХХХХ</w:t>
      </w:r>
      <w:r w:rsidRPr="000A44BC">
        <w:rPr>
          <w:color w:val="auto"/>
          <w:szCs w:val="20"/>
          <w:lang w:eastAsia="en-US"/>
        </w:rPr>
        <w:t xml:space="preserve"> года и получите возможность выиграть ПРИЗ! Подробности акции на сайте ХХХХХХХХХ или по тел.</w:t>
      </w:r>
      <w:r>
        <w:rPr>
          <w:color w:val="auto"/>
          <w:szCs w:val="20"/>
          <w:lang w:eastAsia="en-US"/>
        </w:rPr>
        <w:t xml:space="preserve"> </w:t>
      </w:r>
      <w:r w:rsidRPr="000A44BC">
        <w:rPr>
          <w:color w:val="auto"/>
          <w:szCs w:val="20"/>
          <w:lang w:eastAsia="en-US"/>
        </w:rPr>
        <w:t>ХХХХХХХХХ</w:t>
      </w:r>
    </w:p>
    <w:p w14:paraId="600EE5C1" w14:textId="77777777" w:rsidR="008404CD" w:rsidRPr="000A44BC" w:rsidRDefault="008404CD" w:rsidP="008404CD">
      <w:pPr>
        <w:spacing w:after="0" w:line="240" w:lineRule="auto"/>
        <w:ind w:left="0" w:right="0" w:firstLine="0"/>
        <w:rPr>
          <w:color w:val="auto"/>
          <w:szCs w:val="20"/>
          <w:lang w:eastAsia="en-US"/>
        </w:rPr>
      </w:pPr>
      <w:r>
        <w:rPr>
          <w:color w:val="auto"/>
          <w:szCs w:val="20"/>
          <w:lang w:eastAsia="en-US"/>
        </w:rPr>
        <w:t xml:space="preserve">6.18. </w:t>
      </w:r>
      <w:r w:rsidRPr="000A44BC">
        <w:rPr>
          <w:color w:val="auto"/>
          <w:szCs w:val="20"/>
          <w:lang w:eastAsia="en-US"/>
        </w:rPr>
        <w:t xml:space="preserve">Уважаемый клиент! ПАО Т Плюс приглашает принять участие в Новогодней акции. Оплатите квитанцию за ноябрь и рекомендуемый платеж за декабрь до </w:t>
      </w:r>
      <w:r>
        <w:rPr>
          <w:color w:val="auto"/>
          <w:szCs w:val="20"/>
          <w:lang w:eastAsia="en-US"/>
        </w:rPr>
        <w:t>ХХ.ХХ.ХХХХ</w:t>
      </w:r>
      <w:r w:rsidRPr="000A44BC">
        <w:rPr>
          <w:color w:val="auto"/>
          <w:szCs w:val="20"/>
          <w:lang w:eastAsia="en-US"/>
        </w:rPr>
        <w:t xml:space="preserve"> года и получите возможность выиграть ПРИЗ, списать пени! Подробности акции на сайте ХХХХХХХХХ или по тел.</w:t>
      </w:r>
      <w:r>
        <w:rPr>
          <w:color w:val="auto"/>
          <w:szCs w:val="20"/>
          <w:lang w:eastAsia="en-US"/>
        </w:rPr>
        <w:t xml:space="preserve"> </w:t>
      </w:r>
      <w:r w:rsidRPr="000A44BC">
        <w:rPr>
          <w:color w:val="auto"/>
          <w:szCs w:val="20"/>
          <w:lang w:eastAsia="en-US"/>
        </w:rPr>
        <w:t>ХХХХХХХХХ</w:t>
      </w:r>
    </w:p>
    <w:p w14:paraId="36910B2F" w14:textId="77777777" w:rsidR="008404CD" w:rsidRPr="000A44BC" w:rsidRDefault="008404CD" w:rsidP="008404CD">
      <w:pPr>
        <w:spacing w:after="0" w:line="240" w:lineRule="auto"/>
        <w:ind w:left="0" w:right="0" w:firstLine="0"/>
        <w:rPr>
          <w:color w:val="auto"/>
          <w:szCs w:val="20"/>
          <w:lang w:eastAsia="en-US"/>
        </w:rPr>
      </w:pPr>
      <w:r>
        <w:rPr>
          <w:color w:val="auto"/>
          <w:szCs w:val="20"/>
          <w:lang w:eastAsia="en-US"/>
        </w:rPr>
        <w:t xml:space="preserve">6.19. </w:t>
      </w:r>
      <w:r w:rsidRPr="000A44BC">
        <w:rPr>
          <w:color w:val="auto"/>
          <w:szCs w:val="20"/>
          <w:lang w:eastAsia="en-US"/>
        </w:rPr>
        <w:t xml:space="preserve">Уважаемый клиент! АО </w:t>
      </w:r>
      <w:proofErr w:type="spellStart"/>
      <w:r w:rsidRPr="000A44BC">
        <w:rPr>
          <w:color w:val="auto"/>
          <w:szCs w:val="20"/>
          <w:lang w:eastAsia="en-US"/>
        </w:rPr>
        <w:t>ЭнергосбыТ</w:t>
      </w:r>
      <w:proofErr w:type="spellEnd"/>
      <w:r w:rsidRPr="000A44BC">
        <w:rPr>
          <w:color w:val="auto"/>
          <w:szCs w:val="20"/>
          <w:lang w:eastAsia="en-US"/>
        </w:rPr>
        <w:t xml:space="preserve"> Плюс приглашает принять участие в Новогодней акции. Получите возможность выиграть ПРИЗ! Подробности на сайте ХХХХХХХХХХХХХХХХХХХХХХХХХХХХХХ</w:t>
      </w:r>
    </w:p>
    <w:p w14:paraId="7566DD64" w14:textId="77777777" w:rsidR="008404CD" w:rsidRPr="000A44BC" w:rsidRDefault="008404CD" w:rsidP="008404CD">
      <w:pPr>
        <w:spacing w:after="0" w:line="240" w:lineRule="auto"/>
        <w:ind w:left="0" w:right="0" w:firstLine="0"/>
        <w:rPr>
          <w:color w:val="auto"/>
          <w:szCs w:val="20"/>
          <w:lang w:eastAsia="en-US"/>
        </w:rPr>
      </w:pPr>
      <w:r w:rsidRPr="000A44BC">
        <w:rPr>
          <w:color w:val="auto"/>
          <w:szCs w:val="20"/>
          <w:lang w:eastAsia="en-US"/>
        </w:rPr>
        <w:t>Стартует Новогодняя акция! Получите возможность выиграть ПРИЗ! Подробности на сайте ХХХХХХХХХХХХХХХХХХХХХХХХХХХХХХ. Не забудьте оплатить текущее начисление.</w:t>
      </w:r>
    </w:p>
    <w:p w14:paraId="064844EF" w14:textId="77777777" w:rsidR="008404CD" w:rsidRPr="000A44BC" w:rsidRDefault="008404CD" w:rsidP="008404CD">
      <w:pPr>
        <w:spacing w:after="0" w:line="240" w:lineRule="auto"/>
        <w:ind w:left="0" w:right="0" w:firstLine="0"/>
        <w:rPr>
          <w:color w:val="auto"/>
          <w:szCs w:val="20"/>
          <w:lang w:eastAsia="en-US"/>
        </w:rPr>
      </w:pPr>
      <w:r>
        <w:rPr>
          <w:color w:val="auto"/>
          <w:szCs w:val="20"/>
          <w:lang w:eastAsia="en-US"/>
        </w:rPr>
        <w:t xml:space="preserve">6.20. </w:t>
      </w:r>
      <w:r w:rsidRPr="000A44BC">
        <w:rPr>
          <w:color w:val="auto"/>
          <w:szCs w:val="20"/>
          <w:lang w:eastAsia="en-US"/>
        </w:rPr>
        <w:t>Стартует Новогодняя акция! Получите возможность выиграть ПРИЗ, списать пени! Подробности на сайте ХХХХХХХХХХХХХХХХХХХХХХХХХХХХХХ. Не забудьте оплатить текущее начисление.</w:t>
      </w:r>
    </w:p>
    <w:p w14:paraId="1D894531" w14:textId="77777777" w:rsidR="008404CD" w:rsidRPr="000A44BC" w:rsidRDefault="008404CD" w:rsidP="008404CD">
      <w:pPr>
        <w:spacing w:after="0" w:line="240" w:lineRule="auto"/>
        <w:rPr>
          <w:szCs w:val="20"/>
        </w:rPr>
      </w:pPr>
    </w:p>
    <w:p w14:paraId="4FE28EDD" w14:textId="77777777" w:rsidR="008404CD" w:rsidRPr="005A4D59" w:rsidRDefault="008404CD" w:rsidP="00CC4CE1">
      <w:pPr>
        <w:spacing w:after="0" w:line="240" w:lineRule="auto"/>
        <w:ind w:left="360" w:right="0" w:firstLine="0"/>
        <w:jc w:val="left"/>
        <w:rPr>
          <w:color w:val="auto"/>
          <w:szCs w:val="20"/>
        </w:rPr>
      </w:pPr>
      <w:bookmarkStart w:id="0" w:name="_GoBack"/>
      <w:bookmarkEnd w:id="0"/>
    </w:p>
    <w:sectPr w:rsidR="008404CD" w:rsidRPr="005A4D59" w:rsidSect="005A4D59">
      <w:pgSz w:w="11904" w:h="16836"/>
      <w:pgMar w:top="851" w:right="851" w:bottom="85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A6784"/>
    <w:multiLevelType w:val="multilevel"/>
    <w:tmpl w:val="ED86D6A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37E0825"/>
    <w:multiLevelType w:val="multilevel"/>
    <w:tmpl w:val="22D6AF6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 w15:restartNumberingAfterBreak="0">
    <w:nsid w:val="16834B87"/>
    <w:multiLevelType w:val="hybridMultilevel"/>
    <w:tmpl w:val="766ED6A2"/>
    <w:lvl w:ilvl="0" w:tplc="6D245524">
      <w:start w:val="20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26811"/>
    <w:multiLevelType w:val="hybridMultilevel"/>
    <w:tmpl w:val="27D20452"/>
    <w:lvl w:ilvl="0" w:tplc="166C75E2">
      <w:start w:val="1"/>
      <w:numFmt w:val="decimal"/>
      <w:pStyle w:val="1"/>
      <w:lvlText w:val="%1."/>
      <w:lvlJc w:val="left"/>
      <w:pPr>
        <w:ind w:left="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8B20040">
      <w:start w:val="1"/>
      <w:numFmt w:val="lowerLetter"/>
      <w:lvlText w:val="%2"/>
      <w:lvlJc w:val="left"/>
      <w:pPr>
        <w:ind w:left="452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64EE084">
      <w:start w:val="1"/>
      <w:numFmt w:val="lowerRoman"/>
      <w:lvlText w:val="%3"/>
      <w:lvlJc w:val="left"/>
      <w:pPr>
        <w:ind w:left="524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5CE1C26">
      <w:start w:val="1"/>
      <w:numFmt w:val="decimal"/>
      <w:lvlText w:val="%4"/>
      <w:lvlJc w:val="left"/>
      <w:pPr>
        <w:ind w:left="596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932B51E">
      <w:start w:val="1"/>
      <w:numFmt w:val="lowerLetter"/>
      <w:lvlText w:val="%5"/>
      <w:lvlJc w:val="left"/>
      <w:pPr>
        <w:ind w:left="668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1304D00">
      <w:start w:val="1"/>
      <w:numFmt w:val="lowerRoman"/>
      <w:lvlText w:val="%6"/>
      <w:lvlJc w:val="left"/>
      <w:pPr>
        <w:ind w:left="740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8EC8B34">
      <w:start w:val="1"/>
      <w:numFmt w:val="decimal"/>
      <w:lvlText w:val="%7"/>
      <w:lvlJc w:val="left"/>
      <w:pPr>
        <w:ind w:left="812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62430DC">
      <w:start w:val="1"/>
      <w:numFmt w:val="lowerLetter"/>
      <w:lvlText w:val="%8"/>
      <w:lvlJc w:val="left"/>
      <w:pPr>
        <w:ind w:left="884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E5621C8">
      <w:start w:val="1"/>
      <w:numFmt w:val="lowerRoman"/>
      <w:lvlText w:val="%9"/>
      <w:lvlJc w:val="left"/>
      <w:pPr>
        <w:ind w:left="956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0650CF3"/>
    <w:multiLevelType w:val="multilevel"/>
    <w:tmpl w:val="D3E20D70"/>
    <w:lvl w:ilvl="0">
      <w:start w:val="2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Restart w:val="0"/>
      <w:lvlText w:val="%1.%2."/>
      <w:lvlJc w:val="left"/>
      <w:pPr>
        <w:ind w:left="5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430607B"/>
    <w:multiLevelType w:val="multilevel"/>
    <w:tmpl w:val="11D21F0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36B4450E"/>
    <w:multiLevelType w:val="multilevel"/>
    <w:tmpl w:val="EA1CD10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397049DF"/>
    <w:multiLevelType w:val="multilevel"/>
    <w:tmpl w:val="5BD0BB8A"/>
    <w:lvl w:ilvl="0">
      <w:start w:val="2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2"/>
      <w:numFmt w:val="decimal"/>
      <w:lvlRestart w:val="0"/>
      <w:lvlText w:val="%1.%2."/>
      <w:lvlJc w:val="left"/>
      <w:pPr>
        <w:ind w:left="14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BDF1E27"/>
    <w:multiLevelType w:val="hybridMultilevel"/>
    <w:tmpl w:val="10D04E0E"/>
    <w:lvl w:ilvl="0" w:tplc="DAF0D340">
      <w:start w:val="1"/>
      <w:numFmt w:val="decimal"/>
      <w:lvlText w:val="%1)"/>
      <w:lvlJc w:val="left"/>
      <w:pPr>
        <w:ind w:left="10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36AF3C8">
      <w:start w:val="1"/>
      <w:numFmt w:val="lowerLetter"/>
      <w:lvlText w:val="%2"/>
      <w:lvlJc w:val="left"/>
      <w:pPr>
        <w:ind w:left="17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78AF2FC">
      <w:start w:val="1"/>
      <w:numFmt w:val="lowerRoman"/>
      <w:lvlText w:val="%3"/>
      <w:lvlJc w:val="left"/>
      <w:pPr>
        <w:ind w:left="25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FFAD146">
      <w:start w:val="1"/>
      <w:numFmt w:val="decimal"/>
      <w:lvlText w:val="%4"/>
      <w:lvlJc w:val="left"/>
      <w:pPr>
        <w:ind w:left="32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ACD6D4">
      <w:start w:val="1"/>
      <w:numFmt w:val="lowerLetter"/>
      <w:lvlText w:val="%5"/>
      <w:lvlJc w:val="left"/>
      <w:pPr>
        <w:ind w:left="39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59C1EF0">
      <w:start w:val="1"/>
      <w:numFmt w:val="lowerRoman"/>
      <w:lvlText w:val="%6"/>
      <w:lvlJc w:val="left"/>
      <w:pPr>
        <w:ind w:left="46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46095A">
      <w:start w:val="1"/>
      <w:numFmt w:val="decimal"/>
      <w:lvlText w:val="%7"/>
      <w:lvlJc w:val="left"/>
      <w:pPr>
        <w:ind w:left="53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CA42D72">
      <w:start w:val="1"/>
      <w:numFmt w:val="lowerLetter"/>
      <w:lvlText w:val="%8"/>
      <w:lvlJc w:val="left"/>
      <w:pPr>
        <w:ind w:left="61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FF24512">
      <w:start w:val="1"/>
      <w:numFmt w:val="lowerRoman"/>
      <w:lvlText w:val="%9"/>
      <w:lvlJc w:val="left"/>
      <w:pPr>
        <w:ind w:left="68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BEB0607"/>
    <w:multiLevelType w:val="hybridMultilevel"/>
    <w:tmpl w:val="53D8F444"/>
    <w:lvl w:ilvl="0" w:tplc="79C853B2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E8305DE"/>
    <w:multiLevelType w:val="hybridMultilevel"/>
    <w:tmpl w:val="86B07D70"/>
    <w:lvl w:ilvl="0" w:tplc="A2EE1264">
      <w:start w:val="1"/>
      <w:numFmt w:val="bullet"/>
      <w:lvlText w:val="-"/>
      <w:lvlJc w:val="left"/>
      <w:pPr>
        <w:ind w:left="5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FE636F7"/>
    <w:multiLevelType w:val="hybridMultilevel"/>
    <w:tmpl w:val="9C4465D2"/>
    <w:lvl w:ilvl="0" w:tplc="6D245524">
      <w:start w:val="20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456B00"/>
    <w:multiLevelType w:val="hybridMultilevel"/>
    <w:tmpl w:val="51106260"/>
    <w:lvl w:ilvl="0" w:tplc="FFFFFFFF">
      <w:start w:val="1"/>
      <w:numFmt w:val="bullet"/>
      <w:lvlText w:val=""/>
      <w:lvlJc w:val="left"/>
      <w:pPr>
        <w:ind w:left="54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A7F4F66"/>
    <w:multiLevelType w:val="hybridMultilevel"/>
    <w:tmpl w:val="AA389D1A"/>
    <w:lvl w:ilvl="0" w:tplc="01348EC0">
      <w:start w:val="1"/>
      <w:numFmt w:val="decimal"/>
      <w:lvlText w:val="2.%1."/>
      <w:lvlJc w:val="left"/>
      <w:pPr>
        <w:ind w:left="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4" w15:restartNumberingAfterBreak="0">
    <w:nsid w:val="6EA74CEA"/>
    <w:multiLevelType w:val="multilevel"/>
    <w:tmpl w:val="F672194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5" w15:restartNumberingAfterBreak="0">
    <w:nsid w:val="706C3BC8"/>
    <w:multiLevelType w:val="hybridMultilevel"/>
    <w:tmpl w:val="71FA12B8"/>
    <w:lvl w:ilvl="0" w:tplc="01348EC0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9472A7"/>
    <w:multiLevelType w:val="multilevel"/>
    <w:tmpl w:val="A6EE93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8"/>
  </w:num>
  <w:num w:numId="2">
    <w:abstractNumId w:val="4"/>
  </w:num>
  <w:num w:numId="3">
    <w:abstractNumId w:val="10"/>
  </w:num>
  <w:num w:numId="4">
    <w:abstractNumId w:val="7"/>
  </w:num>
  <w:num w:numId="5">
    <w:abstractNumId w:val="3"/>
  </w:num>
  <w:num w:numId="6">
    <w:abstractNumId w:val="11"/>
  </w:num>
  <w:num w:numId="7">
    <w:abstractNumId w:val="2"/>
  </w:num>
  <w:num w:numId="8">
    <w:abstractNumId w:val="15"/>
  </w:num>
  <w:num w:numId="9">
    <w:abstractNumId w:val="14"/>
  </w:num>
  <w:num w:numId="10">
    <w:abstractNumId w:val="16"/>
  </w:num>
  <w:num w:numId="11">
    <w:abstractNumId w:val="13"/>
  </w:num>
  <w:num w:numId="12">
    <w:abstractNumId w:val="12"/>
  </w:num>
  <w:num w:numId="13">
    <w:abstractNumId w:val="9"/>
  </w:num>
  <w:num w:numId="14">
    <w:abstractNumId w:val="3"/>
    <w:lvlOverride w:ilvl="0">
      <w:startOverride w:val="1"/>
    </w:lvlOverride>
  </w:num>
  <w:num w:numId="15">
    <w:abstractNumId w:val="3"/>
  </w:num>
  <w:num w:numId="16">
    <w:abstractNumId w:val="0"/>
  </w:num>
  <w:num w:numId="17">
    <w:abstractNumId w:val="6"/>
  </w:num>
  <w:num w:numId="18">
    <w:abstractNumId w:val="1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591"/>
    <w:rsid w:val="000438B5"/>
    <w:rsid w:val="00044953"/>
    <w:rsid w:val="00047844"/>
    <w:rsid w:val="000D0EB8"/>
    <w:rsid w:val="00153DE6"/>
    <w:rsid w:val="001603AF"/>
    <w:rsid w:val="00191E31"/>
    <w:rsid w:val="00207C37"/>
    <w:rsid w:val="00237E1F"/>
    <w:rsid w:val="00251687"/>
    <w:rsid w:val="002933B8"/>
    <w:rsid w:val="002A3693"/>
    <w:rsid w:val="002D087E"/>
    <w:rsid w:val="002D1B10"/>
    <w:rsid w:val="002D7900"/>
    <w:rsid w:val="002E3042"/>
    <w:rsid w:val="002E3996"/>
    <w:rsid w:val="002F7B10"/>
    <w:rsid w:val="00306EBA"/>
    <w:rsid w:val="0032119B"/>
    <w:rsid w:val="00342D1D"/>
    <w:rsid w:val="00362531"/>
    <w:rsid w:val="003B6459"/>
    <w:rsid w:val="003D108A"/>
    <w:rsid w:val="003D409F"/>
    <w:rsid w:val="00400A34"/>
    <w:rsid w:val="0040531F"/>
    <w:rsid w:val="0043574B"/>
    <w:rsid w:val="004550AA"/>
    <w:rsid w:val="004613AC"/>
    <w:rsid w:val="00461581"/>
    <w:rsid w:val="00473B28"/>
    <w:rsid w:val="004A0874"/>
    <w:rsid w:val="004B7F9A"/>
    <w:rsid w:val="004F4ECF"/>
    <w:rsid w:val="00545610"/>
    <w:rsid w:val="005737BA"/>
    <w:rsid w:val="00591738"/>
    <w:rsid w:val="005A4D59"/>
    <w:rsid w:val="005A7EAE"/>
    <w:rsid w:val="005B5A78"/>
    <w:rsid w:val="005D1CCB"/>
    <w:rsid w:val="006646B5"/>
    <w:rsid w:val="0067706C"/>
    <w:rsid w:val="00681F6C"/>
    <w:rsid w:val="006866EE"/>
    <w:rsid w:val="006C1C89"/>
    <w:rsid w:val="006C5DC6"/>
    <w:rsid w:val="006E4DBA"/>
    <w:rsid w:val="006F65BB"/>
    <w:rsid w:val="006F7C5D"/>
    <w:rsid w:val="00724745"/>
    <w:rsid w:val="00735574"/>
    <w:rsid w:val="007515AB"/>
    <w:rsid w:val="007814AD"/>
    <w:rsid w:val="0079648D"/>
    <w:rsid w:val="007C35E4"/>
    <w:rsid w:val="007E5742"/>
    <w:rsid w:val="007E799A"/>
    <w:rsid w:val="00807B34"/>
    <w:rsid w:val="008202C9"/>
    <w:rsid w:val="00827F50"/>
    <w:rsid w:val="008404CD"/>
    <w:rsid w:val="00847653"/>
    <w:rsid w:val="008569E4"/>
    <w:rsid w:val="008A23EC"/>
    <w:rsid w:val="008A62E1"/>
    <w:rsid w:val="008C2111"/>
    <w:rsid w:val="008C2CEA"/>
    <w:rsid w:val="009352C8"/>
    <w:rsid w:val="009801D3"/>
    <w:rsid w:val="0098341C"/>
    <w:rsid w:val="009A1AA8"/>
    <w:rsid w:val="009C2644"/>
    <w:rsid w:val="009D7097"/>
    <w:rsid w:val="009E0230"/>
    <w:rsid w:val="009F1A7E"/>
    <w:rsid w:val="009F2D8C"/>
    <w:rsid w:val="00A12429"/>
    <w:rsid w:val="00A170D9"/>
    <w:rsid w:val="00A50F24"/>
    <w:rsid w:val="00A86989"/>
    <w:rsid w:val="00AB4EDE"/>
    <w:rsid w:val="00AC5A3C"/>
    <w:rsid w:val="00AC6483"/>
    <w:rsid w:val="00B25F9D"/>
    <w:rsid w:val="00B408AB"/>
    <w:rsid w:val="00B60333"/>
    <w:rsid w:val="00BC22DE"/>
    <w:rsid w:val="00BE7039"/>
    <w:rsid w:val="00BF1CC4"/>
    <w:rsid w:val="00BF7769"/>
    <w:rsid w:val="00C10ABE"/>
    <w:rsid w:val="00C24F4F"/>
    <w:rsid w:val="00C50112"/>
    <w:rsid w:val="00C8550C"/>
    <w:rsid w:val="00C87C46"/>
    <w:rsid w:val="00CA3ED1"/>
    <w:rsid w:val="00CC4CE1"/>
    <w:rsid w:val="00D03073"/>
    <w:rsid w:val="00D10CFC"/>
    <w:rsid w:val="00D455DF"/>
    <w:rsid w:val="00DC626A"/>
    <w:rsid w:val="00DD5577"/>
    <w:rsid w:val="00DF157C"/>
    <w:rsid w:val="00DF64A7"/>
    <w:rsid w:val="00E20946"/>
    <w:rsid w:val="00E25E1E"/>
    <w:rsid w:val="00E350FF"/>
    <w:rsid w:val="00E74C88"/>
    <w:rsid w:val="00EA567A"/>
    <w:rsid w:val="00EF3208"/>
    <w:rsid w:val="00F34473"/>
    <w:rsid w:val="00F5615B"/>
    <w:rsid w:val="00F60A08"/>
    <w:rsid w:val="00F74395"/>
    <w:rsid w:val="00F937E3"/>
    <w:rsid w:val="00FA61F2"/>
    <w:rsid w:val="00FA6591"/>
    <w:rsid w:val="00FC2FFC"/>
    <w:rsid w:val="00FF2EDC"/>
    <w:rsid w:val="00FF3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917E7"/>
  <w15:docId w15:val="{ED5E9CCA-46DE-45F8-B6D6-579AB9A41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4" w:line="248" w:lineRule="auto"/>
      <w:ind w:left="10" w:right="9" w:hanging="10"/>
      <w:jc w:val="both"/>
    </w:pPr>
    <w:rPr>
      <w:rFonts w:ascii="Tahoma" w:eastAsia="Tahoma" w:hAnsi="Tahoma" w:cs="Tahoma"/>
      <w:color w:val="000000"/>
      <w:sz w:val="2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5"/>
      </w:numPr>
      <w:spacing w:after="5"/>
      <w:ind w:right="6"/>
      <w:jc w:val="center"/>
      <w:outlineLvl w:val="0"/>
    </w:pPr>
    <w:rPr>
      <w:rFonts w:ascii="Tahoma" w:eastAsia="Tahoma" w:hAnsi="Tahoma" w:cs="Tahoma"/>
      <w:b/>
      <w:color w:val="00000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Tahoma" w:eastAsia="Tahoma" w:hAnsi="Tahoma" w:cs="Tahoma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annotation reference"/>
    <w:basedOn w:val="a0"/>
    <w:uiPriority w:val="99"/>
    <w:semiHidden/>
    <w:unhideWhenUsed/>
    <w:rsid w:val="004F4ECF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F4ECF"/>
    <w:pPr>
      <w:spacing w:line="240" w:lineRule="auto"/>
    </w:pPr>
    <w:rPr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F4ECF"/>
    <w:rPr>
      <w:rFonts w:ascii="Tahoma" w:eastAsia="Tahoma" w:hAnsi="Tahoma" w:cs="Tahoma"/>
      <w:color w:val="000000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F4ECF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F4ECF"/>
    <w:rPr>
      <w:rFonts w:ascii="Tahoma" w:eastAsia="Tahoma" w:hAnsi="Tahoma" w:cs="Tahoma"/>
      <w:b/>
      <w:bCs/>
      <w:color w:val="000000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F4E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F4ECF"/>
    <w:rPr>
      <w:rFonts w:ascii="Segoe UI" w:eastAsia="Tahoma" w:hAnsi="Segoe UI" w:cs="Segoe UI"/>
      <w:color w:val="000000"/>
      <w:sz w:val="18"/>
      <w:szCs w:val="18"/>
    </w:rPr>
  </w:style>
  <w:style w:type="paragraph" w:customStyle="1" w:styleId="11">
    <w:name w:val="Обычный1"/>
    <w:rsid w:val="00EF3208"/>
    <w:pPr>
      <w:suppressAutoHyphens/>
      <w:spacing w:after="0" w:line="240" w:lineRule="auto"/>
      <w:ind w:firstLine="720"/>
      <w:jc w:val="both"/>
    </w:pPr>
    <w:rPr>
      <w:rFonts w:ascii="Times New Roman" w:eastAsia="Arial" w:hAnsi="Times New Roman" w:cs="Times New Roman"/>
      <w:sz w:val="28"/>
      <w:szCs w:val="20"/>
      <w:lang w:eastAsia="ar-SA"/>
    </w:rPr>
  </w:style>
  <w:style w:type="paragraph" w:styleId="aa">
    <w:name w:val="Normal (Web)"/>
    <w:basedOn w:val="a"/>
    <w:uiPriority w:val="99"/>
    <w:unhideWhenUsed/>
    <w:rsid w:val="00EF3208"/>
    <w:pPr>
      <w:spacing w:before="100" w:beforeAutospacing="1" w:after="100" w:afterAutospacing="1" w:line="240" w:lineRule="auto"/>
      <w:ind w:left="0" w:right="0" w:firstLine="567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ab">
    <w:name w:val="List Paragraph"/>
    <w:basedOn w:val="a"/>
    <w:uiPriority w:val="34"/>
    <w:qFormat/>
    <w:rsid w:val="0043574B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CC4C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4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ervice.rkn.gov.ru/monitoring/rp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1559</Words>
  <Characters>8890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Банников Павел Александрович</dc:creator>
  <cp:keywords/>
  <dc:description/>
  <cp:lastModifiedBy>Малых Юлия Викторовна</cp:lastModifiedBy>
  <cp:revision>8</cp:revision>
  <cp:lastPrinted>2022-03-01T05:58:00Z</cp:lastPrinted>
  <dcterms:created xsi:type="dcterms:W3CDTF">2022-11-30T07:15:00Z</dcterms:created>
  <dcterms:modified xsi:type="dcterms:W3CDTF">2025-10-28T08:43:00Z</dcterms:modified>
</cp:coreProperties>
</file>